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D47" w:rsidRDefault="00540D47" w:rsidP="00540D47">
      <w:pPr>
        <w:jc w:val="right"/>
        <w:rPr>
          <w:rFonts w:ascii="Times New Roman" w:hAnsi="Times New Roman" w:cs="Times New Roman"/>
        </w:rPr>
      </w:pPr>
    </w:p>
    <w:p w:rsidR="00540D47" w:rsidRPr="005D4E5B" w:rsidRDefault="00540D47" w:rsidP="00540D4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5D4E5B">
        <w:rPr>
          <w:rFonts w:ascii="Times New Roman" w:hAnsi="Times New Roman" w:cs="Times New Roman"/>
        </w:rPr>
        <w:t>«Утверждаю»</w:t>
      </w:r>
    </w:p>
    <w:p w:rsidR="00540D47" w:rsidRPr="005D4E5B" w:rsidRDefault="00540D47" w:rsidP="00540D47">
      <w:pPr>
        <w:jc w:val="right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Pr="005D4E5B">
        <w:rPr>
          <w:rFonts w:ascii="Times New Roman" w:hAnsi="Times New Roman" w:cs="Times New Roman"/>
        </w:rPr>
        <w:t>Директор школы;</w:t>
      </w:r>
    </w:p>
    <w:p w:rsidR="00540D47" w:rsidRDefault="00540D47" w:rsidP="00540D47">
      <w:pPr>
        <w:tabs>
          <w:tab w:val="left" w:pos="12314"/>
        </w:tabs>
        <w:jc w:val="right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_______</w:t>
      </w:r>
      <w:r w:rsidRPr="005D4E5B">
        <w:rPr>
          <w:rFonts w:ascii="Times New Roman" w:hAnsi="Times New Roman" w:cs="Times New Roman"/>
        </w:rPr>
        <w:t xml:space="preserve"> </w:t>
      </w:r>
      <w:proofErr w:type="spellStart"/>
      <w:r w:rsidRPr="005D4E5B">
        <w:rPr>
          <w:rFonts w:ascii="Times New Roman" w:hAnsi="Times New Roman" w:cs="Times New Roman"/>
        </w:rPr>
        <w:t>Д.Д.Мижитдоржиев</w:t>
      </w:r>
      <w:proofErr w:type="spellEnd"/>
    </w:p>
    <w:p w:rsidR="00DB5773" w:rsidRDefault="00DB5773" w:rsidP="00540D47">
      <w:pPr>
        <w:tabs>
          <w:tab w:val="left" w:pos="12314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02.09.2021г.</w:t>
      </w:r>
    </w:p>
    <w:p w:rsidR="00540D47" w:rsidRDefault="00540D47" w:rsidP="00540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40D47" w:rsidRDefault="00540D47" w:rsidP="00540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40D47" w:rsidRDefault="00540D47" w:rsidP="00540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40D47" w:rsidRDefault="00540D47" w:rsidP="00540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40D47" w:rsidRDefault="00540D47" w:rsidP="00540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40D47" w:rsidRDefault="00540D47" w:rsidP="00540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40D47" w:rsidRDefault="00540D47" w:rsidP="00540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40D47" w:rsidRDefault="00540D47" w:rsidP="00540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40D47" w:rsidRDefault="00540D47" w:rsidP="00540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40D47" w:rsidRDefault="00540D47" w:rsidP="00540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40D47" w:rsidRDefault="00540D47" w:rsidP="00540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40D47" w:rsidRDefault="00540D47" w:rsidP="00540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40D47" w:rsidRDefault="00540D47" w:rsidP="00540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40D47" w:rsidRDefault="00540D47" w:rsidP="00540D4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52"/>
          <w:szCs w:val="52"/>
        </w:rPr>
      </w:pPr>
      <w:r w:rsidRPr="00540D47">
        <w:rPr>
          <w:rFonts w:ascii="Times New Roman" w:eastAsia="Times New Roman" w:hAnsi="Times New Roman" w:cs="Times New Roman"/>
          <w:sz w:val="52"/>
          <w:szCs w:val="52"/>
        </w:rPr>
        <w:t>Рабочая программа</w:t>
      </w:r>
    </w:p>
    <w:p w:rsidR="00540D47" w:rsidRPr="00540D47" w:rsidRDefault="00540D47" w:rsidP="00540D4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52"/>
          <w:szCs w:val="52"/>
        </w:rPr>
      </w:pPr>
      <w:r w:rsidRPr="00540D47">
        <w:rPr>
          <w:rFonts w:ascii="Times New Roman" w:eastAsia="Times New Roman" w:hAnsi="Times New Roman" w:cs="Times New Roman"/>
          <w:sz w:val="52"/>
          <w:szCs w:val="52"/>
        </w:rPr>
        <w:t>педагога-психолога</w:t>
      </w:r>
    </w:p>
    <w:p w:rsidR="00540D47" w:rsidRPr="00540D47" w:rsidRDefault="00DB5773" w:rsidP="00540D4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на 2021-2022</w:t>
      </w:r>
      <w:r w:rsidR="00540D47" w:rsidRPr="00540D47">
        <w:rPr>
          <w:rFonts w:ascii="Times New Roman" w:eastAsia="Times New Roman" w:hAnsi="Times New Roman" w:cs="Times New Roman"/>
          <w:sz w:val="52"/>
          <w:szCs w:val="52"/>
        </w:rPr>
        <w:t xml:space="preserve"> учебный год</w:t>
      </w:r>
    </w:p>
    <w:p w:rsidR="00540D47" w:rsidRDefault="00540D47" w:rsidP="00540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40D47" w:rsidRDefault="00540D47" w:rsidP="00540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40D47" w:rsidRDefault="00540D47" w:rsidP="00540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40D47" w:rsidRDefault="00540D47" w:rsidP="00540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40D47" w:rsidRDefault="00540D47" w:rsidP="00540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40D47" w:rsidRDefault="00540D47" w:rsidP="00540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40D47" w:rsidRDefault="00540D47" w:rsidP="00540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40D47" w:rsidRDefault="00540D47" w:rsidP="00540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40D47" w:rsidRDefault="00540D47" w:rsidP="00540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40D47" w:rsidRDefault="00540D47" w:rsidP="00540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40D47" w:rsidRDefault="00540D47" w:rsidP="00540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40D47" w:rsidRDefault="00540D47" w:rsidP="00540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40D47" w:rsidRDefault="00540D47" w:rsidP="00540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40D47" w:rsidRDefault="00540D47" w:rsidP="00540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40D47" w:rsidRDefault="00540D47" w:rsidP="00540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40D47" w:rsidRDefault="00540D47" w:rsidP="00540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40D47" w:rsidRDefault="00540D47" w:rsidP="00540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40D47" w:rsidRDefault="00540D47" w:rsidP="00540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40D47" w:rsidRDefault="00540D47" w:rsidP="00540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40D47" w:rsidRDefault="00540D47" w:rsidP="00540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40D47" w:rsidRDefault="00540D47" w:rsidP="00540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40D47" w:rsidRDefault="00540D47" w:rsidP="00540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40D47" w:rsidRDefault="00540D47" w:rsidP="00540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40D47" w:rsidRDefault="00540D47" w:rsidP="00540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40D47" w:rsidRDefault="00540D47" w:rsidP="00540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40D47" w:rsidRDefault="00540D47" w:rsidP="00540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Рабочая программа педагога-психолога определяет содержание и структуру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по направлениям: психодиагностика, </w:t>
      </w:r>
      <w:proofErr w:type="spellStart"/>
      <w:r w:rsidRPr="00540D47">
        <w:rPr>
          <w:rFonts w:ascii="Times New Roman" w:eastAsia="Times New Roman" w:hAnsi="Times New Roman" w:cs="Times New Roman"/>
          <w:sz w:val="24"/>
          <w:szCs w:val="24"/>
        </w:rPr>
        <w:t>психокоррекция</w:t>
      </w:r>
      <w:proofErr w:type="spellEnd"/>
      <w:r w:rsidRPr="00540D47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540D47">
        <w:rPr>
          <w:rFonts w:ascii="Times New Roman" w:eastAsia="Times New Roman" w:hAnsi="Times New Roman" w:cs="Times New Roman"/>
          <w:sz w:val="24"/>
          <w:szCs w:val="24"/>
        </w:rPr>
        <w:t>психопрофилактика</w:t>
      </w:r>
      <w:proofErr w:type="spellEnd"/>
      <w:r w:rsidRPr="00540D47">
        <w:rPr>
          <w:rFonts w:ascii="Times New Roman" w:eastAsia="Times New Roman" w:hAnsi="Times New Roman" w:cs="Times New Roman"/>
          <w:sz w:val="24"/>
          <w:szCs w:val="24"/>
        </w:rPr>
        <w:t>, психологическое консультирование и поддержка деятельности МБОУ “</w:t>
      </w:r>
      <w:proofErr w:type="spellStart"/>
      <w:r w:rsidRPr="00540D47">
        <w:rPr>
          <w:rFonts w:ascii="Times New Roman" w:eastAsia="Times New Roman" w:hAnsi="Times New Roman" w:cs="Times New Roman"/>
          <w:sz w:val="24"/>
          <w:szCs w:val="24"/>
        </w:rPr>
        <w:t>Таптанайской</w:t>
      </w:r>
      <w:proofErr w:type="spellEnd"/>
      <w:r w:rsidRPr="00540D47">
        <w:rPr>
          <w:rFonts w:ascii="Times New Roman" w:eastAsia="Times New Roman" w:hAnsi="Times New Roman" w:cs="Times New Roman"/>
          <w:sz w:val="24"/>
          <w:szCs w:val="24"/>
        </w:rPr>
        <w:t> школы” в работе с учениками 1-11 классов, учителями, родителями, а также с учениками, имеющими особые образовательные потребности.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Педагог-психолог образовательного учреждения содействует полноценному развитию обучающихся на всех возрастных этапах. Способствует созданию у них позитивной мотивации к обучению, а также определяет и выявляет психологические причины нарушения личностного и социального развития и проводит профилактику возникновения подобных нарушений.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ind w:left="22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Цели психолого-педагогического сопровождения</w:t>
      </w:r>
      <w:r w:rsidRPr="00540D4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1. Создание благоприятных социально-психологических условий, способствующих максимальному развитию личностного и творческого потенциала всех участников образовательного процесса.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numPr>
          <w:ilvl w:val="0"/>
          <w:numId w:val="1"/>
        </w:numPr>
        <w:spacing w:after="0" w:line="240" w:lineRule="auto"/>
        <w:ind w:left="0" w:firstLine="49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Содействие психическому и личностному развитию детей с учетом их индивидуальных особенностей и возможностей.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numPr>
          <w:ilvl w:val="0"/>
          <w:numId w:val="2"/>
        </w:numPr>
        <w:spacing w:after="0" w:line="240" w:lineRule="auto"/>
        <w:ind w:left="0" w:firstLine="49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Изучение личности школьника с целью создания оптимальных условий обучения, воспитания, развития и социализации ребенка.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numPr>
          <w:ilvl w:val="0"/>
          <w:numId w:val="3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  сопровождение  педагогов  в  условиях  внедрения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ФГОС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numPr>
          <w:ilvl w:val="0"/>
          <w:numId w:val="4"/>
        </w:numPr>
        <w:spacing w:after="0" w:line="240" w:lineRule="auto"/>
        <w:ind w:left="0" w:firstLine="4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Применение методов практической психологии для решения педагогических задач, повышение социально-психологической компетенции педагогических работников и родителей.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ind w:right="-15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 психолого-педагогического сопровождения</w:t>
      </w:r>
      <w:r w:rsidRPr="00540D4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numPr>
          <w:ilvl w:val="0"/>
          <w:numId w:val="5"/>
        </w:numPr>
        <w:spacing w:after="0" w:line="240" w:lineRule="auto"/>
        <w:ind w:left="0" w:firstLine="70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Оказание помощи педагогам в реализации задач воспитания и обучения с учетом </w:t>
      </w:r>
      <w:proofErr w:type="spellStart"/>
      <w:r w:rsidRPr="00540D47">
        <w:rPr>
          <w:rFonts w:ascii="Times New Roman" w:eastAsia="Times New Roman" w:hAnsi="Times New Roman" w:cs="Times New Roman"/>
          <w:sz w:val="24"/>
          <w:szCs w:val="24"/>
        </w:rPr>
        <w:t>психовозрастных</w:t>
      </w:r>
      <w:proofErr w:type="spellEnd"/>
      <w:r w:rsidRPr="00540D47">
        <w:rPr>
          <w:rFonts w:ascii="Times New Roman" w:eastAsia="Times New Roman" w:hAnsi="Times New Roman" w:cs="Times New Roman"/>
          <w:sz w:val="24"/>
          <w:szCs w:val="24"/>
        </w:rPr>
        <w:t> особенностей детей.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numPr>
          <w:ilvl w:val="0"/>
          <w:numId w:val="6"/>
        </w:numPr>
        <w:spacing w:after="0" w:line="240" w:lineRule="auto"/>
        <w:ind w:left="0" w:firstLine="70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Раннее выявление и оказание психологической помощи детям, имеющим трудности в обучении и воспитании;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numPr>
          <w:ilvl w:val="0"/>
          <w:numId w:val="7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Повышение мотивации обучения у учащихся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способности к самопознанию, саморазвитию и самоопределению, формирование у обучающихся установок на здоровый образ жизни;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numPr>
          <w:ilvl w:val="0"/>
          <w:numId w:val="9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Осуществление психодиагностической работы со школьниками с целью раннего выявления и оказания психологической помощи детям, имеющим трудности в обучении и воспитании.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numPr>
          <w:ilvl w:val="0"/>
          <w:numId w:val="10"/>
        </w:numPr>
        <w:spacing w:after="0" w:line="240" w:lineRule="auto"/>
        <w:ind w:left="0" w:firstLine="70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Психологическое сопровождение периода адаптации к школе, профилактика школьной и социальной </w:t>
      </w:r>
      <w:proofErr w:type="spellStart"/>
      <w:r w:rsidRPr="00540D47">
        <w:rPr>
          <w:rFonts w:ascii="Times New Roman" w:eastAsia="Times New Roman" w:hAnsi="Times New Roman" w:cs="Times New Roman"/>
          <w:sz w:val="24"/>
          <w:szCs w:val="24"/>
        </w:rPr>
        <w:t>дезадаптации</w:t>
      </w:r>
      <w:proofErr w:type="spellEnd"/>
      <w:r w:rsidRPr="00540D47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numPr>
          <w:ilvl w:val="0"/>
          <w:numId w:val="11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Разработка, подготовка и проведение индивидуальных, групповых и подгрупповых занятий с учащимися 1-4х классов по развитию эмоционально-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личностной сферы.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numPr>
          <w:ilvl w:val="0"/>
          <w:numId w:val="12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Разработка, подготовка и проведение индивидуальных, групповых и подгрупповых занятий с учащимися 1-4х классов по развитию когнитивной сферы.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numPr>
          <w:ilvl w:val="0"/>
          <w:numId w:val="13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Определение особенностей организации образовательного процесса и коррекционной работы для детей с ОВЗ в соответствии с индивидуальными особенностями каждого ребёнка, структурой нарушения развития и степенью его выраженности;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numPr>
          <w:ilvl w:val="0"/>
          <w:numId w:val="14"/>
        </w:numPr>
        <w:spacing w:after="0" w:line="240" w:lineRule="auto"/>
        <w:ind w:left="0" w:firstLine="70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Организация работы с учащимися, учителями и родителями при переходе в среднее звено;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numPr>
          <w:ilvl w:val="0"/>
          <w:numId w:val="15"/>
        </w:numPr>
        <w:spacing w:after="0" w:line="240" w:lineRule="auto"/>
        <w:ind w:left="0" w:firstLine="70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Организация работы с учащимися и родителями по вопросам психологической подготовки к ОГЭ и ЕГЭ;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numPr>
          <w:ilvl w:val="0"/>
          <w:numId w:val="16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Профориентация в среднем и старшем звене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numPr>
          <w:ilvl w:val="0"/>
          <w:numId w:val="17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Организация просветительской деятельности с педагогами и родителями. </w:t>
      </w:r>
    </w:p>
    <w:p w:rsidR="00540D47" w:rsidRPr="00540D47" w:rsidRDefault="00540D47" w:rsidP="00540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ind w:right="-15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Основные циклы сопровождения</w:t>
      </w:r>
      <w:r w:rsidRPr="00540D4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numPr>
          <w:ilvl w:val="0"/>
          <w:numId w:val="18"/>
        </w:numPr>
        <w:spacing w:after="0" w:line="240" w:lineRule="auto"/>
        <w:ind w:left="360" w:firstLine="0"/>
        <w:textAlignment w:val="baseline"/>
        <w:rPr>
          <w:rFonts w:ascii="Symbol" w:eastAsia="Times New Roman" w:hAnsi="Symbol" w:cs="Segoe UI"/>
          <w:sz w:val="24"/>
          <w:szCs w:val="24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готовность к обучению и адаптация в 1 классе;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Symbol" w:eastAsia="Times New Roman" w:hAnsi="Symbol" w:cs="Segoe UI"/>
          <w:sz w:val="24"/>
          <w:szCs w:val="24"/>
        </w:rPr>
        <w:t></w:t>
      </w:r>
    </w:p>
    <w:p w:rsidR="00540D47" w:rsidRPr="00540D47" w:rsidRDefault="00540D47" w:rsidP="00540D47">
      <w:pPr>
        <w:numPr>
          <w:ilvl w:val="0"/>
          <w:numId w:val="19"/>
        </w:numPr>
        <w:spacing w:after="0" w:line="240" w:lineRule="auto"/>
        <w:ind w:left="360" w:firstLine="0"/>
        <w:textAlignment w:val="baseline"/>
        <w:rPr>
          <w:rFonts w:ascii="Symbol" w:eastAsia="Times New Roman" w:hAnsi="Symbol" w:cs="Segoe UI"/>
          <w:sz w:val="24"/>
          <w:szCs w:val="24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помощь детям, имеющим трудности в обучении,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Symbol" w:eastAsia="Times New Roman" w:hAnsi="Symbol" w:cs="Segoe UI"/>
          <w:sz w:val="24"/>
          <w:szCs w:val="24"/>
        </w:rPr>
        <w:t></w:t>
      </w:r>
    </w:p>
    <w:p w:rsidR="00540D47" w:rsidRPr="00540D47" w:rsidRDefault="00540D47" w:rsidP="00540D47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rFonts w:ascii="Symbol" w:eastAsia="Times New Roman" w:hAnsi="Symbol" w:cs="Segoe UI"/>
          <w:sz w:val="24"/>
          <w:szCs w:val="24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помощь детям, имеющим проблемы самоорганизации и поведения;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Symbol" w:eastAsia="Times New Roman" w:hAnsi="Symbol" w:cs="Segoe UI"/>
          <w:sz w:val="24"/>
          <w:szCs w:val="24"/>
        </w:rPr>
        <w:t></w:t>
      </w:r>
    </w:p>
    <w:p w:rsidR="00540D47" w:rsidRPr="00540D47" w:rsidRDefault="00540D47" w:rsidP="00540D47">
      <w:pPr>
        <w:numPr>
          <w:ilvl w:val="0"/>
          <w:numId w:val="21"/>
        </w:numPr>
        <w:spacing w:after="0" w:line="240" w:lineRule="auto"/>
        <w:ind w:left="360" w:firstLine="0"/>
        <w:textAlignment w:val="baseline"/>
        <w:rPr>
          <w:rFonts w:ascii="Symbol" w:eastAsia="Times New Roman" w:hAnsi="Symbol" w:cs="Segoe UI"/>
          <w:sz w:val="24"/>
          <w:szCs w:val="24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работа с учениками, имеющими особые образовательные потребности;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Symbol" w:eastAsia="Times New Roman" w:hAnsi="Symbol" w:cs="Segoe UI"/>
          <w:sz w:val="24"/>
          <w:szCs w:val="24"/>
        </w:rPr>
        <w:t></w:t>
      </w:r>
    </w:p>
    <w:p w:rsidR="00540D47" w:rsidRPr="00540D47" w:rsidRDefault="00540D47" w:rsidP="00540D47">
      <w:pPr>
        <w:numPr>
          <w:ilvl w:val="0"/>
          <w:numId w:val="22"/>
        </w:numPr>
        <w:spacing w:after="0" w:line="240" w:lineRule="auto"/>
        <w:ind w:left="360" w:firstLine="0"/>
        <w:textAlignment w:val="baseline"/>
        <w:rPr>
          <w:rFonts w:ascii="Symbol" w:eastAsia="Times New Roman" w:hAnsi="Symbol" w:cs="Segoe UI"/>
          <w:sz w:val="24"/>
          <w:szCs w:val="24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переход в среднее звено;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Symbol" w:eastAsia="Times New Roman" w:hAnsi="Symbol" w:cs="Segoe UI"/>
          <w:sz w:val="24"/>
          <w:szCs w:val="24"/>
        </w:rPr>
        <w:t></w:t>
      </w:r>
    </w:p>
    <w:p w:rsidR="00540D47" w:rsidRPr="00540D47" w:rsidRDefault="00540D47" w:rsidP="00540D47">
      <w:pPr>
        <w:numPr>
          <w:ilvl w:val="0"/>
          <w:numId w:val="23"/>
        </w:numPr>
        <w:spacing w:after="0" w:line="240" w:lineRule="auto"/>
        <w:ind w:left="360" w:firstLine="0"/>
        <w:textAlignment w:val="baseline"/>
        <w:rPr>
          <w:rFonts w:ascii="Symbol" w:eastAsia="Times New Roman" w:hAnsi="Symbol" w:cs="Segoe UI"/>
          <w:sz w:val="24"/>
          <w:szCs w:val="24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создание условий для личностного роста учеников;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Symbol" w:eastAsia="Times New Roman" w:hAnsi="Symbol" w:cs="Segoe UI"/>
          <w:sz w:val="24"/>
          <w:szCs w:val="24"/>
        </w:rPr>
        <w:t></w:t>
      </w:r>
    </w:p>
    <w:p w:rsidR="00540D47" w:rsidRPr="00540D47" w:rsidRDefault="00540D47" w:rsidP="00540D47">
      <w:pPr>
        <w:numPr>
          <w:ilvl w:val="0"/>
          <w:numId w:val="24"/>
        </w:numPr>
        <w:spacing w:after="0" w:line="240" w:lineRule="auto"/>
        <w:ind w:left="360" w:firstLine="0"/>
        <w:textAlignment w:val="baseline"/>
        <w:rPr>
          <w:rFonts w:ascii="Symbol" w:eastAsia="Times New Roman" w:hAnsi="Symbol" w:cs="Segoe UI"/>
          <w:sz w:val="24"/>
          <w:szCs w:val="24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подростковый кризис;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Symbol" w:eastAsia="Times New Roman" w:hAnsi="Symbol" w:cs="Segoe UI"/>
          <w:sz w:val="24"/>
          <w:szCs w:val="24"/>
        </w:rPr>
        <w:t></w:t>
      </w:r>
    </w:p>
    <w:p w:rsidR="00540D47" w:rsidRPr="00540D47" w:rsidRDefault="00540D47" w:rsidP="00540D47">
      <w:pPr>
        <w:numPr>
          <w:ilvl w:val="0"/>
          <w:numId w:val="25"/>
        </w:numPr>
        <w:spacing w:after="0" w:line="240" w:lineRule="auto"/>
        <w:ind w:left="360" w:firstLine="0"/>
        <w:textAlignment w:val="baseline"/>
        <w:rPr>
          <w:rFonts w:ascii="Symbol" w:eastAsia="Times New Roman" w:hAnsi="Symbol" w:cs="Segoe UI"/>
          <w:sz w:val="24"/>
          <w:szCs w:val="24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психологическая подготовка к ОГЭ и ЕГЭ;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Symbol" w:eastAsia="Times New Roman" w:hAnsi="Symbol" w:cs="Segoe UI"/>
          <w:sz w:val="24"/>
          <w:szCs w:val="24"/>
        </w:rPr>
        <w:t></w:t>
      </w:r>
    </w:p>
    <w:p w:rsidR="00540D47" w:rsidRPr="00540D47" w:rsidRDefault="00540D47" w:rsidP="00540D47">
      <w:pPr>
        <w:numPr>
          <w:ilvl w:val="0"/>
          <w:numId w:val="26"/>
        </w:numPr>
        <w:spacing w:after="0" w:line="240" w:lineRule="auto"/>
        <w:ind w:left="360" w:firstLine="0"/>
        <w:textAlignment w:val="baseline"/>
        <w:rPr>
          <w:rFonts w:ascii="Symbol" w:eastAsia="Times New Roman" w:hAnsi="Symbol" w:cs="Segoe UI"/>
          <w:sz w:val="24"/>
          <w:szCs w:val="24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профилактика негативных проявлений;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Symbol" w:eastAsia="Times New Roman" w:hAnsi="Symbol" w:cs="Segoe UI"/>
          <w:sz w:val="24"/>
          <w:szCs w:val="24"/>
        </w:rPr>
        <w:t></w:t>
      </w:r>
    </w:p>
    <w:p w:rsidR="00540D47" w:rsidRPr="00540D47" w:rsidRDefault="00540D47" w:rsidP="00540D47">
      <w:pPr>
        <w:numPr>
          <w:ilvl w:val="0"/>
          <w:numId w:val="27"/>
        </w:numPr>
        <w:spacing w:after="0" w:line="240" w:lineRule="auto"/>
        <w:ind w:left="360" w:firstLine="0"/>
        <w:textAlignment w:val="baseline"/>
        <w:rPr>
          <w:rFonts w:ascii="Symbol" w:eastAsia="Times New Roman" w:hAnsi="Symbol" w:cs="Segoe UI"/>
          <w:sz w:val="24"/>
          <w:szCs w:val="24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профориентация.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ind w:left="3315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Основные направления работы:</w:t>
      </w: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numPr>
          <w:ilvl w:val="0"/>
          <w:numId w:val="28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Организационно-методическая работа,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numPr>
          <w:ilvl w:val="0"/>
          <w:numId w:val="29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Психолого-педагогическая диагностика,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numPr>
          <w:ilvl w:val="0"/>
          <w:numId w:val="30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0D47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Pr="00540D47">
        <w:rPr>
          <w:rFonts w:ascii="Times New Roman" w:eastAsia="Times New Roman" w:hAnsi="Times New Roman" w:cs="Times New Roman"/>
          <w:sz w:val="24"/>
          <w:szCs w:val="24"/>
        </w:rPr>
        <w:t xml:space="preserve"> – развивающая работа,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numPr>
          <w:ilvl w:val="0"/>
          <w:numId w:val="3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Психологическое просвещение и профилактика,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numPr>
          <w:ilvl w:val="0"/>
          <w:numId w:val="3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Психологическое консультирование,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numPr>
          <w:ilvl w:val="0"/>
          <w:numId w:val="33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Экспертная и аналитическая работа.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ind w:left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Организационно-методическая работа</w:t>
      </w:r>
      <w:r w:rsidRPr="00540D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40D47">
        <w:rPr>
          <w:rFonts w:ascii="Times New Roman" w:eastAsia="Times New Roman" w:hAnsi="Times New Roman" w:cs="Times New Roman"/>
          <w:sz w:val="24"/>
          <w:szCs w:val="24"/>
        </w:rPr>
        <w:t>включает в себя: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540D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0D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40D47">
        <w:rPr>
          <w:rFonts w:ascii="Times New Roman" w:eastAsia="Times New Roman" w:hAnsi="Times New Roman" w:cs="Times New Roman"/>
          <w:sz w:val="24"/>
          <w:szCs w:val="24"/>
        </w:rPr>
        <w:t>Составление плана работы на год.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540D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0D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40D47">
        <w:rPr>
          <w:rFonts w:ascii="Times New Roman" w:eastAsia="Times New Roman" w:hAnsi="Times New Roman" w:cs="Times New Roman"/>
          <w:sz w:val="24"/>
          <w:szCs w:val="24"/>
        </w:rPr>
        <w:t>Подведение итогов работы за год.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540D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0D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40D47">
        <w:rPr>
          <w:rFonts w:ascii="Times New Roman" w:eastAsia="Times New Roman" w:hAnsi="Times New Roman" w:cs="Times New Roman"/>
          <w:sz w:val="24"/>
          <w:szCs w:val="24"/>
        </w:rPr>
        <w:t>Работа с документацией: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3.1. Ведение отчетной документации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3.2. Обновление и пополнение базы диагностического инструментария.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ind w:right="60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3.3. Пополнение базы данных по психологическому сопровождению учащихся различных категорий.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3.5. Разработка и подготовка к проведению психологической диагностики, обработка полученных данных.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3.6. Составление рекомендаций, характеристик, заключений.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3.7. Подготовка материалов для педагогических советов, методических объединений, родительских собраний;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3.8. Оформление уголка психолога, стендов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numPr>
          <w:ilvl w:val="0"/>
          <w:numId w:val="3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Составление программ для индивидуальной и групповой работы с детьми.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4.1. Разработка, дополнение и подготовка программ групповых занятий с учащимися начальных классов в рамках реализации ФГОС начального образования.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ind w:right="36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4.2. Разработка или дополнение программ индивидуальных и групповых занятий для учеников, испытывающих трудности в овладении ООП;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4.3. Разработка или дополнение индивидуальных и групповых коррекционно-развивающих занятий для детей с ОВЗ.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lastRenderedPageBreak/>
        <w:t>4.4. Разработка или дополнение программ занятий в рамках психологического сопровождения и подготовки учащихся к ОГЭ и ЕГЭ.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4.5. Разработка программ </w:t>
      </w:r>
      <w:proofErr w:type="spellStart"/>
      <w:r w:rsidRPr="00540D47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540D47">
        <w:rPr>
          <w:rFonts w:ascii="Times New Roman" w:eastAsia="Times New Roman" w:hAnsi="Times New Roman" w:cs="Times New Roman"/>
          <w:sz w:val="24"/>
          <w:szCs w:val="24"/>
        </w:rPr>
        <w:t> работы с учащимися 8-11 классов.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540D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0D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40D47">
        <w:rPr>
          <w:rFonts w:ascii="Times New Roman" w:eastAsia="Times New Roman" w:hAnsi="Times New Roman" w:cs="Times New Roman"/>
          <w:sz w:val="24"/>
          <w:szCs w:val="24"/>
        </w:rPr>
        <w:t>Методическое обеспечение кабинета и пополнение базы </w:t>
      </w:r>
      <w:proofErr w:type="spellStart"/>
      <w:proofErr w:type="gramStart"/>
      <w:r w:rsidRPr="00540D47">
        <w:rPr>
          <w:rFonts w:ascii="Times New Roman" w:eastAsia="Times New Roman" w:hAnsi="Times New Roman" w:cs="Times New Roman"/>
          <w:sz w:val="24"/>
          <w:szCs w:val="24"/>
        </w:rPr>
        <w:t>электронных-ресурсов</w:t>
      </w:r>
      <w:proofErr w:type="spellEnd"/>
      <w:proofErr w:type="gramEnd"/>
      <w:r w:rsidRPr="00540D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40D47">
        <w:rPr>
          <w:rFonts w:ascii="Times New Roman" w:eastAsia="Times New Roman" w:hAnsi="Times New Roman" w:cs="Times New Roman"/>
          <w:sz w:val="24"/>
          <w:szCs w:val="24"/>
        </w:rPr>
        <w:t>современной научной и практической психологической информацией по следующим темам: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numPr>
          <w:ilvl w:val="0"/>
          <w:numId w:val="3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развитие познавательной сферы;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numPr>
          <w:ilvl w:val="0"/>
          <w:numId w:val="36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эмоционально-личностное развитие;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numPr>
          <w:ilvl w:val="0"/>
          <w:numId w:val="37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психологическое консультирование педагогов и родителей;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numPr>
          <w:ilvl w:val="0"/>
          <w:numId w:val="38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психодиагностические материалы;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numPr>
          <w:ilvl w:val="0"/>
          <w:numId w:val="39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0D47">
        <w:rPr>
          <w:rFonts w:ascii="Times New Roman" w:eastAsia="Times New Roman" w:hAnsi="Times New Roman" w:cs="Times New Roman"/>
          <w:sz w:val="24"/>
          <w:szCs w:val="24"/>
        </w:rPr>
        <w:t>психопрофилактика</w:t>
      </w:r>
      <w:proofErr w:type="spellEnd"/>
      <w:r w:rsidRPr="00540D47">
        <w:rPr>
          <w:rFonts w:ascii="Times New Roman" w:eastAsia="Times New Roman" w:hAnsi="Times New Roman" w:cs="Times New Roman"/>
          <w:sz w:val="24"/>
          <w:szCs w:val="24"/>
        </w:rPr>
        <w:t>;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numPr>
          <w:ilvl w:val="0"/>
          <w:numId w:val="40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профориентация.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ind w:left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ind w:left="705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ind w:left="705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Психолого-педагогическая диагностика.</w:t>
      </w: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ind w:right="1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Основой разработки критериев и методов оценки </w:t>
      </w:r>
      <w:proofErr w:type="spellStart"/>
      <w:r w:rsidRPr="00540D47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540D47">
        <w:rPr>
          <w:rFonts w:ascii="Times New Roman" w:eastAsia="Times New Roman" w:hAnsi="Times New Roman" w:cs="Times New Roman"/>
          <w:sz w:val="24"/>
          <w:szCs w:val="24"/>
        </w:rPr>
        <w:t> универсальных учебных действий является диагностическая система психологического сопровождения, которая включает в себя методики выявляющие особенности психического развития ребенка, </w:t>
      </w:r>
      <w:proofErr w:type="spellStart"/>
      <w:r w:rsidRPr="00540D47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540D47">
        <w:rPr>
          <w:rFonts w:ascii="Times New Roman" w:eastAsia="Times New Roman" w:hAnsi="Times New Roman" w:cs="Times New Roman"/>
          <w:sz w:val="24"/>
          <w:szCs w:val="24"/>
        </w:rPr>
        <w:t> определенных психологических новообразований, соответствия уровня развития умений, знаний, навыков, личностных и межличностных образований по возрастным ориентирам и требованиям общества. </w:t>
      </w:r>
    </w:p>
    <w:p w:rsidR="00540D47" w:rsidRPr="00540D47" w:rsidRDefault="00540D47" w:rsidP="00540D47">
      <w:pPr>
        <w:spacing w:after="0" w:line="240" w:lineRule="auto"/>
        <w:ind w:left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  <w:u w:val="single"/>
        </w:rPr>
        <w:t>Направления диагностической работы:</w:t>
      </w: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ind w:right="1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540D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0D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40D47">
        <w:rPr>
          <w:rFonts w:ascii="Times New Roman" w:eastAsia="Times New Roman" w:hAnsi="Times New Roman" w:cs="Times New Roman"/>
          <w:sz w:val="24"/>
          <w:szCs w:val="24"/>
        </w:rPr>
        <w:t>Индивидуальная и групповая диагностика учеников в соответствии с их</w:t>
      </w:r>
      <w:r w:rsidRPr="00540D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40D47">
        <w:rPr>
          <w:rFonts w:ascii="Times New Roman" w:eastAsia="Times New Roman" w:hAnsi="Times New Roman" w:cs="Times New Roman"/>
          <w:sz w:val="24"/>
          <w:szCs w:val="24"/>
        </w:rPr>
        <w:t>возрастными характеристиками по следующим показателям: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i/>
          <w:iCs/>
          <w:sz w:val="24"/>
          <w:szCs w:val="24"/>
        </w:rPr>
        <w:t>1.1. диагностика актуального развития учащихся.</w:t>
      </w: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i/>
          <w:iCs/>
          <w:sz w:val="24"/>
          <w:szCs w:val="24"/>
        </w:rPr>
        <w:t>1.2. диагностика адаптации первоклассников к условиям школьного обучения;</w:t>
      </w: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ind w:right="37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i/>
          <w:iCs/>
          <w:sz w:val="24"/>
          <w:szCs w:val="24"/>
        </w:rPr>
        <w:t>1.3. углублённая диагностика учащихся испытывающих трудности в обучении и воспитании с целью выявления причин </w:t>
      </w:r>
      <w:proofErr w:type="spellStart"/>
      <w:r w:rsidRPr="00540D47">
        <w:rPr>
          <w:rFonts w:ascii="Times New Roman" w:eastAsia="Times New Roman" w:hAnsi="Times New Roman" w:cs="Times New Roman"/>
          <w:i/>
          <w:iCs/>
          <w:sz w:val="24"/>
          <w:szCs w:val="24"/>
        </w:rPr>
        <w:t>дезадаптации</w:t>
      </w:r>
      <w:proofErr w:type="spellEnd"/>
      <w:r w:rsidRPr="00540D47">
        <w:rPr>
          <w:rFonts w:ascii="Times New Roman" w:eastAsia="Times New Roman" w:hAnsi="Times New Roman" w:cs="Times New Roman"/>
          <w:i/>
          <w:iCs/>
          <w:sz w:val="24"/>
          <w:szCs w:val="24"/>
        </w:rPr>
        <w:t>; 1.4. диагностика мотивационной сферы учащихся;</w:t>
      </w: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i/>
          <w:iCs/>
          <w:sz w:val="24"/>
          <w:szCs w:val="24"/>
        </w:rPr>
        <w:t>1.5. исследование уровня самооценки;</w:t>
      </w: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i/>
          <w:iCs/>
          <w:sz w:val="24"/>
          <w:szCs w:val="24"/>
        </w:rPr>
        <w:t>1.5. исследование межличностных взаимоотношений (социометрия), отношение учеников к классу;</w:t>
      </w: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i/>
          <w:iCs/>
          <w:sz w:val="24"/>
          <w:szCs w:val="24"/>
        </w:rPr>
        <w:t>1.6. комплексная психологическая диагностика по запросу родителей, педагогов;</w:t>
      </w: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i/>
          <w:iCs/>
          <w:sz w:val="24"/>
          <w:szCs w:val="24"/>
        </w:rPr>
        <w:t>1.7. диагностика учащихся входящих в «группу риска»;</w:t>
      </w: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i/>
          <w:iCs/>
          <w:sz w:val="24"/>
          <w:szCs w:val="24"/>
        </w:rPr>
        <w:t>1.8 диагностика уровня школьной тревожности;</w:t>
      </w: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ind w:right="108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1.9 анкетирование учащихся 9-х и 11-х классов с целью определения уровня психологической готовности к экзаменам и </w:t>
      </w:r>
      <w:proofErr w:type="spellStart"/>
      <w:r w:rsidRPr="00540D47">
        <w:rPr>
          <w:rFonts w:ascii="Times New Roman" w:eastAsia="Times New Roman" w:hAnsi="Times New Roman" w:cs="Times New Roman"/>
          <w:i/>
          <w:iCs/>
          <w:sz w:val="24"/>
          <w:szCs w:val="24"/>
        </w:rPr>
        <w:t>стрессоустойчивости</w:t>
      </w:r>
      <w:proofErr w:type="spellEnd"/>
      <w:r w:rsidRPr="00540D47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ind w:right="21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i/>
          <w:iCs/>
          <w:sz w:val="24"/>
          <w:szCs w:val="24"/>
        </w:rPr>
        <w:t>1.10 </w:t>
      </w:r>
      <w:proofErr w:type="spellStart"/>
      <w:r w:rsidRPr="00540D47">
        <w:rPr>
          <w:rFonts w:ascii="Times New Roman" w:eastAsia="Times New Roman" w:hAnsi="Times New Roman" w:cs="Times New Roman"/>
          <w:i/>
          <w:iCs/>
          <w:sz w:val="24"/>
          <w:szCs w:val="24"/>
        </w:rPr>
        <w:t>профориентационная</w:t>
      </w:r>
      <w:proofErr w:type="spellEnd"/>
      <w:r w:rsidRPr="00540D47">
        <w:rPr>
          <w:rFonts w:ascii="Times New Roman" w:eastAsia="Times New Roman" w:hAnsi="Times New Roman" w:cs="Times New Roman"/>
          <w:i/>
          <w:iCs/>
          <w:sz w:val="24"/>
          <w:szCs w:val="24"/>
        </w:rPr>
        <w:t> диагностика и мониторинг профильных предпочтений учащихся 8-11 классов.</w:t>
      </w: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numPr>
          <w:ilvl w:val="0"/>
          <w:numId w:val="41"/>
        </w:numPr>
        <w:spacing w:after="0" w:line="240" w:lineRule="auto"/>
        <w:ind w:left="0" w:firstLine="4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Диагностика родителей: взаимоотношения родителей с ребенком, анализ семейных взаимоотношений.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540D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0D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40D47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индивидуальных диагностических мероприятий по</w:t>
      </w:r>
      <w:r w:rsidRPr="00540D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40D47">
        <w:rPr>
          <w:rFonts w:ascii="Times New Roman" w:eastAsia="Times New Roman" w:hAnsi="Times New Roman" w:cs="Times New Roman"/>
          <w:sz w:val="24"/>
          <w:szCs w:val="24"/>
        </w:rPr>
        <w:t>запросу педагогов и последующие рекомендации по результатам диагностики.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numPr>
          <w:ilvl w:val="0"/>
          <w:numId w:val="4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Посещение и психологический анализ уроков (по запросу учителей)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numPr>
          <w:ilvl w:val="0"/>
          <w:numId w:val="4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Психодиагностика по социальному запросу (родители, учителя, администрация)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диагностической работы на учебный год.</w:t>
      </w: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39"/>
        <w:gridCol w:w="5932"/>
      </w:tblGrid>
      <w:tr w:rsidR="00540D47" w:rsidRPr="00540D47" w:rsidTr="00540D47"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0D47" w:rsidRPr="00540D47" w:rsidRDefault="00540D47" w:rsidP="00540D47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1-е классы:</w:t>
            </w: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родителей первоклассников.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9,  11  классы:</w:t>
            </w: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</w:t>
            </w: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  родителей:  «Выявление детей группы риска»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1-11   классы:</w:t>
            </w:r>
            <w:r w:rsidRPr="00540D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</w:t>
            </w: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   диагностик</w:t>
            </w:r>
            <w:proofErr w:type="gramStart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запросы родителей, педагогов)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</w:t>
            </w: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диагностика (по запросу педагогов).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0D47" w:rsidRPr="00540D47" w:rsidTr="00540D47">
        <w:tc>
          <w:tcPr>
            <w:tcW w:w="5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0D47" w:rsidRPr="00540D47" w:rsidRDefault="00540D47" w:rsidP="00540D47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1-е классы:</w:t>
            </w: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школьной мотивации по методике </w:t>
            </w:r>
            <w:proofErr w:type="spellStart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Н.Г.Лускановой</w:t>
            </w:r>
            <w:proofErr w:type="spellEnd"/>
            <w:proofErr w:type="gramStart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 .</w:t>
            </w:r>
            <w:proofErr w:type="gramEnd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0D47" w:rsidRPr="00540D47" w:rsidRDefault="00540D47" w:rsidP="00540D4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Уровнь</w:t>
            </w:r>
            <w:proofErr w:type="spellEnd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 самооценки обучающихся по методике «Лесенка». </w:t>
            </w:r>
          </w:p>
          <w:p w:rsidR="00540D47" w:rsidRPr="00540D47" w:rsidRDefault="00540D47" w:rsidP="00540D4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воспитанности </w:t>
            </w:r>
            <w:proofErr w:type="gramStart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 (методика Н.П. Капустина)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5-е классы:</w:t>
            </w: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Модифицированный вариант анкеты школьной </w:t>
            </w: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мотивации </w:t>
            </w:r>
            <w:proofErr w:type="spellStart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Н.Г.Лускановой</w:t>
            </w:r>
            <w:proofErr w:type="spellEnd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воспитанности </w:t>
            </w:r>
            <w:proofErr w:type="gramStart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 (методика Н.П. Капустина)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школьной тревожности (</w:t>
            </w:r>
            <w:proofErr w:type="spellStart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Филлипс</w:t>
            </w:r>
            <w:proofErr w:type="spellEnd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).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10-й класс:</w:t>
            </w: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общей самооценки (Г.Н. Казанцева) </w:t>
            </w:r>
          </w:p>
          <w:p w:rsidR="00540D47" w:rsidRPr="00540D47" w:rsidRDefault="00540D47" w:rsidP="00540D4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«Самооценка психических состояний» (по </w:t>
            </w:r>
            <w:proofErr w:type="spellStart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Айзенку</w:t>
            </w:r>
            <w:proofErr w:type="spellEnd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Социометрия (</w:t>
            </w:r>
            <w:proofErr w:type="gramStart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. Морено) </w:t>
            </w:r>
          </w:p>
        </w:tc>
      </w:tr>
      <w:tr w:rsidR="00540D47" w:rsidRPr="00540D47" w:rsidTr="00540D47">
        <w:tc>
          <w:tcPr>
            <w:tcW w:w="5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0D47" w:rsidRPr="00540D47" w:rsidRDefault="00540D47" w:rsidP="00540D47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Ноябрь</w:t>
            </w: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9 -11 классы: </w:t>
            </w: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профессионального самоопределения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3-е классы: </w:t>
            </w: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</w:t>
            </w:r>
            <w:r w:rsidRPr="00540D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Лусканова</w:t>
            </w:r>
            <w:proofErr w:type="spellEnd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Мотивы учебной деятельности (Уфимцева)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4-е классы</w:t>
            </w: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40D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</w:t>
            </w:r>
            <w:r w:rsidRPr="00540D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Лусканова</w:t>
            </w:r>
            <w:proofErr w:type="spellEnd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Мотивы учебной деятельности (Уфимцева)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1-11   классы:</w:t>
            </w:r>
            <w:r w:rsidRPr="00540D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</w:t>
            </w: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   диагностик</w:t>
            </w:r>
            <w:proofErr w:type="gramStart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запросы родителей, педагогов) </w:t>
            </w:r>
          </w:p>
        </w:tc>
      </w:tr>
      <w:tr w:rsidR="00540D47" w:rsidRPr="00540D47" w:rsidTr="00540D47">
        <w:tc>
          <w:tcPr>
            <w:tcW w:w="5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0D47" w:rsidRPr="00540D47" w:rsidRDefault="00540D47" w:rsidP="00540D47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6-е классы: </w:t>
            </w: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школьной тревожности (</w:t>
            </w:r>
            <w:proofErr w:type="spellStart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Филлипс</w:t>
            </w:r>
            <w:proofErr w:type="spellEnd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).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6- 9 классы: </w:t>
            </w: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оценки психологической атмосферы в коллективе (по </w:t>
            </w:r>
            <w:proofErr w:type="spellStart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А.Ф.Фидлеру</w:t>
            </w:r>
            <w:proofErr w:type="spellEnd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9,11 классы: </w:t>
            </w: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суицидального риска (модификация Т.Н. Разуваевой)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3-4 классы:</w:t>
            </w:r>
            <w:r w:rsidRPr="0054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Тестовая методика исследования эмоционально-психологического климата (авторы Г.А. Карпова, Т. П. Артемьева) 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1-11   классы:</w:t>
            </w:r>
            <w:r w:rsidRPr="00540D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</w:t>
            </w: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   диагностик</w:t>
            </w:r>
            <w:proofErr w:type="gramStart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запросы родителей, педагогов) </w:t>
            </w:r>
          </w:p>
        </w:tc>
      </w:tr>
      <w:tr w:rsidR="00540D47" w:rsidRPr="00540D47" w:rsidTr="00540D47">
        <w:tc>
          <w:tcPr>
            <w:tcW w:w="5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0D47" w:rsidRPr="00540D47" w:rsidRDefault="00540D47" w:rsidP="00540D47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4-е классы</w:t>
            </w: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40D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</w:t>
            </w:r>
            <w:r w:rsidRPr="00540D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Лусканова</w:t>
            </w:r>
            <w:proofErr w:type="spellEnd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9,  11  классы:  </w:t>
            </w: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  учителей: выявление детей «группы риска»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диагностика (по запросу педагогов)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1-11   классы:</w:t>
            </w:r>
            <w:r w:rsidRPr="00540D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</w:t>
            </w: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   диагностик</w:t>
            </w:r>
            <w:proofErr w:type="gramStart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запросы родителей, педагогов) </w:t>
            </w:r>
          </w:p>
        </w:tc>
      </w:tr>
      <w:tr w:rsidR="00540D47" w:rsidRPr="00540D47" w:rsidTr="00540D47">
        <w:tc>
          <w:tcPr>
            <w:tcW w:w="5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0D47" w:rsidRPr="00540D47" w:rsidRDefault="00540D47" w:rsidP="00540D47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5-е классы</w:t>
            </w: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: 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Социометрия (</w:t>
            </w:r>
            <w:proofErr w:type="gramStart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. Морено)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9-11  классы  </w:t>
            </w: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Анкетирование.</w:t>
            </w:r>
            <w:r w:rsidRPr="00540D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</w:t>
            </w: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  психологической готовности к экзаменам и </w:t>
            </w:r>
            <w:proofErr w:type="spellStart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стрессоустойчивости</w:t>
            </w:r>
            <w:proofErr w:type="spellEnd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7 –е классы:</w:t>
            </w: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агрессивности (</w:t>
            </w:r>
            <w:proofErr w:type="spellStart"/>
            <w:r w:rsidRPr="0054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Опросник</w:t>
            </w:r>
            <w:proofErr w:type="spellEnd"/>
            <w:r w:rsidRPr="0054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Л.Г. </w:t>
            </w:r>
            <w:proofErr w:type="spellStart"/>
            <w:r w:rsidRPr="0054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Почебут</w:t>
            </w:r>
            <w:proofErr w:type="spellEnd"/>
            <w:r w:rsidRPr="0054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1-11   классы:</w:t>
            </w:r>
            <w:r w:rsidRPr="00540D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</w:t>
            </w: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   диагностик</w:t>
            </w:r>
            <w:proofErr w:type="gramStart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запросы родителей, педагогов) </w:t>
            </w:r>
          </w:p>
        </w:tc>
      </w:tr>
      <w:tr w:rsidR="00540D47" w:rsidRPr="00540D47" w:rsidTr="00540D47">
        <w:tc>
          <w:tcPr>
            <w:tcW w:w="5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0D47" w:rsidRPr="00540D47" w:rsidRDefault="00540D47" w:rsidP="00540D47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9-11  классы  </w:t>
            </w: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Дифференциальная </w:t>
            </w:r>
            <w:proofErr w:type="gramStart"/>
            <w:r w:rsidRPr="0054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диагностический</w:t>
            </w:r>
            <w:proofErr w:type="gramEnd"/>
            <w:r w:rsidRPr="0054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4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опросник</w:t>
            </w:r>
            <w:proofErr w:type="spellEnd"/>
            <w:r w:rsidRPr="0054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(ДДО Е.А.Климова)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подростков к выбору профессии (методика В.Б. Успенского)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4-5 классы</w:t>
            </w: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: 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школьной тревожности (</w:t>
            </w:r>
            <w:proofErr w:type="spellStart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Филлипс</w:t>
            </w:r>
            <w:proofErr w:type="spellEnd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).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«Социометрия» автор </w:t>
            </w:r>
            <w:proofErr w:type="gramStart"/>
            <w:r w:rsidRPr="0054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</w:t>
            </w:r>
            <w:proofErr w:type="gramEnd"/>
            <w:r w:rsidRPr="0054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Морено.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</w:t>
            </w:r>
            <w:r w:rsidRPr="00540D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Лусканова</w:t>
            </w:r>
            <w:proofErr w:type="spellEnd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1-11   классы:</w:t>
            </w:r>
            <w:r w:rsidRPr="00540D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</w:t>
            </w: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   диагностик</w:t>
            </w:r>
            <w:proofErr w:type="gramStart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запросы родителей, педагогов)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диагностика (по запросу педагогов). </w:t>
            </w:r>
          </w:p>
        </w:tc>
      </w:tr>
      <w:tr w:rsidR="00540D47" w:rsidRPr="00540D47" w:rsidTr="00540D47">
        <w:tc>
          <w:tcPr>
            <w:tcW w:w="5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0D47" w:rsidRPr="00540D47" w:rsidRDefault="00540D47" w:rsidP="00540D47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Апрель</w:t>
            </w: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1-11   классы:</w:t>
            </w:r>
            <w:r w:rsidRPr="00540D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</w:t>
            </w: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   диагностик</w:t>
            </w:r>
            <w:proofErr w:type="gramStart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запросы родителей, педагогов)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диагностика (по запросу педагогов). </w:t>
            </w:r>
          </w:p>
        </w:tc>
      </w:tr>
      <w:tr w:rsidR="00540D47" w:rsidRPr="00540D47" w:rsidTr="00540D47">
        <w:tc>
          <w:tcPr>
            <w:tcW w:w="5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0D47" w:rsidRPr="00540D47" w:rsidRDefault="00540D47" w:rsidP="00540D47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 </w:t>
            </w: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1-11   классы:</w:t>
            </w:r>
            <w:r w:rsidRPr="00540D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</w:t>
            </w: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   диагностик</w:t>
            </w:r>
            <w:proofErr w:type="gramStart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запросы родителей, педагогов) </w:t>
            </w:r>
          </w:p>
          <w:p w:rsidR="00540D47" w:rsidRPr="00540D47" w:rsidRDefault="00540D47" w:rsidP="00540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D4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диагностика (по запросу педагогов). </w:t>
            </w:r>
          </w:p>
        </w:tc>
      </w:tr>
    </w:tbl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540D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Коррекционно</w:t>
      </w:r>
      <w:proofErr w:type="spellEnd"/>
      <w:r w:rsidRPr="00540D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–развивающая работа</w:t>
      </w:r>
      <w:r w:rsidRPr="00540D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40D47">
        <w:rPr>
          <w:rFonts w:ascii="Times New Roman" w:eastAsia="Times New Roman" w:hAnsi="Times New Roman" w:cs="Times New Roman"/>
          <w:sz w:val="24"/>
          <w:szCs w:val="24"/>
        </w:rPr>
        <w:t>осуществляется по следующим</w:t>
      </w:r>
      <w:r w:rsidRPr="00540D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40D47">
        <w:rPr>
          <w:rFonts w:ascii="Times New Roman" w:eastAsia="Times New Roman" w:hAnsi="Times New Roman" w:cs="Times New Roman"/>
          <w:sz w:val="24"/>
          <w:szCs w:val="24"/>
        </w:rPr>
        <w:t>направлениям: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540D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0D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40D47">
        <w:rPr>
          <w:rFonts w:ascii="Times New Roman" w:eastAsia="Times New Roman" w:hAnsi="Times New Roman" w:cs="Times New Roman"/>
          <w:sz w:val="24"/>
          <w:szCs w:val="24"/>
        </w:rPr>
        <w:t>Коррекционно-развивающая работа по развитию познавательной сферы с</w:t>
      </w:r>
      <w:r w:rsidRPr="00540D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40D47">
        <w:rPr>
          <w:rFonts w:ascii="Times New Roman" w:eastAsia="Times New Roman" w:hAnsi="Times New Roman" w:cs="Times New Roman"/>
          <w:sz w:val="24"/>
          <w:szCs w:val="24"/>
        </w:rPr>
        <w:t>учащимися, имеющими низкую успеваемость.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numPr>
          <w:ilvl w:val="0"/>
          <w:numId w:val="44"/>
        </w:numPr>
        <w:spacing w:after="0" w:line="240" w:lineRule="auto"/>
        <w:ind w:left="0" w:firstLine="4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Коррекционная работа с учениками, имеющими особые образовательные потребности.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540D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0D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40D47">
        <w:rPr>
          <w:rFonts w:ascii="Times New Roman" w:eastAsia="Times New Roman" w:hAnsi="Times New Roman" w:cs="Times New Roman"/>
          <w:sz w:val="24"/>
          <w:szCs w:val="24"/>
        </w:rPr>
        <w:t>Проведение занятий по развитию психомоторной сферы.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numPr>
          <w:ilvl w:val="0"/>
          <w:numId w:val="45"/>
        </w:numPr>
        <w:spacing w:after="0" w:line="240" w:lineRule="auto"/>
        <w:ind w:left="0" w:firstLine="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Проведение занятий, направленных на профилактику </w:t>
      </w:r>
      <w:proofErr w:type="spellStart"/>
      <w:r w:rsidRPr="00540D47">
        <w:rPr>
          <w:rFonts w:ascii="Times New Roman" w:eastAsia="Times New Roman" w:hAnsi="Times New Roman" w:cs="Times New Roman"/>
          <w:sz w:val="24"/>
          <w:szCs w:val="24"/>
        </w:rPr>
        <w:t>дезадаптации</w:t>
      </w:r>
      <w:proofErr w:type="spellEnd"/>
      <w:r w:rsidRPr="00540D47">
        <w:rPr>
          <w:rFonts w:ascii="Times New Roman" w:eastAsia="Times New Roman" w:hAnsi="Times New Roman" w:cs="Times New Roman"/>
          <w:sz w:val="24"/>
          <w:szCs w:val="24"/>
        </w:rPr>
        <w:t> и улучшение психофизического состояния учеников.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540D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0D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40D47">
        <w:rPr>
          <w:rFonts w:ascii="Times New Roman" w:eastAsia="Times New Roman" w:hAnsi="Times New Roman" w:cs="Times New Roman"/>
          <w:sz w:val="24"/>
          <w:szCs w:val="24"/>
        </w:rPr>
        <w:t>Осуществление индивидуальной работы с детьми,</w:t>
      </w:r>
      <w:r w:rsidRPr="00540D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40D47">
        <w:rPr>
          <w:rFonts w:ascii="Times New Roman" w:eastAsia="Times New Roman" w:hAnsi="Times New Roman" w:cs="Times New Roman"/>
          <w:sz w:val="24"/>
          <w:szCs w:val="24"/>
        </w:rPr>
        <w:t>имеющими проблемы</w:t>
      </w:r>
      <w:r w:rsidRPr="00540D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40D47">
        <w:rPr>
          <w:rFonts w:ascii="Times New Roman" w:eastAsia="Times New Roman" w:hAnsi="Times New Roman" w:cs="Times New Roman"/>
          <w:sz w:val="24"/>
          <w:szCs w:val="24"/>
        </w:rPr>
        <w:t>социального, поведенческого или эмоционального характера. </w:t>
      </w:r>
    </w:p>
    <w:p w:rsidR="00540D47" w:rsidRPr="00540D47" w:rsidRDefault="00540D47" w:rsidP="00540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Pr="00540D47" w:rsidRDefault="00540D47" w:rsidP="00540D47">
      <w:pPr>
        <w:numPr>
          <w:ilvl w:val="0"/>
          <w:numId w:val="4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Подготовка выпускников к ГИА. </w:t>
      </w:r>
    </w:p>
    <w:p w:rsidR="00540D47" w:rsidRPr="00540D47" w:rsidRDefault="00540D47" w:rsidP="00540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0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D47" w:rsidRDefault="00540D47" w:rsidP="00540D47">
      <w:pPr>
        <w:pStyle w:val="paragraph"/>
        <w:numPr>
          <w:ilvl w:val="0"/>
          <w:numId w:val="47"/>
        </w:numPr>
        <w:spacing w:before="0" w:beforeAutospacing="0" w:after="0" w:afterAutospacing="0"/>
        <w:ind w:left="0" w:firstLine="270"/>
        <w:jc w:val="both"/>
        <w:textAlignment w:val="baseline"/>
      </w:pPr>
      <w:r>
        <w:rPr>
          <w:rStyle w:val="normaltextrun"/>
          <w:b/>
          <w:bCs/>
          <w:i/>
          <w:iCs/>
        </w:rPr>
        <w:t>учениками, испытывающими трудности в обучении</w:t>
      </w:r>
      <w:r>
        <w:rPr>
          <w:rStyle w:val="normaltextrun"/>
        </w:rPr>
        <w:t>,</w:t>
      </w:r>
      <w:r>
        <w:rPr>
          <w:rStyle w:val="normaltextrun"/>
          <w:b/>
          <w:bCs/>
          <w:i/>
          <w:iCs/>
        </w:rPr>
        <w:t> </w:t>
      </w:r>
      <w:r>
        <w:rPr>
          <w:rStyle w:val="normaltextrun"/>
        </w:rPr>
        <w:t>в течение учебного года</w:t>
      </w:r>
      <w:r>
        <w:rPr>
          <w:rStyle w:val="normaltextrun"/>
          <w:b/>
          <w:bCs/>
          <w:i/>
          <w:iCs/>
        </w:rPr>
        <w:t> </w:t>
      </w:r>
      <w:r>
        <w:rPr>
          <w:rStyle w:val="normaltextrun"/>
        </w:rPr>
        <w:t>проводятся специально организованные развивающие занятия, направленные на формирование и развитие необходимых познавательных навыков и умений,</w:t>
      </w:r>
      <w:r>
        <w:rPr>
          <w:rStyle w:val="normaltextrun"/>
          <w:b/>
          <w:bCs/>
          <w:i/>
          <w:iCs/>
        </w:rPr>
        <w:t> </w:t>
      </w:r>
      <w:r>
        <w:rPr>
          <w:rStyle w:val="normaltextrun"/>
        </w:rPr>
        <w:t>личностных качеств и коммуникативных способностей. Занятия проводятся с использованием игровых упражнений, изобразительных средств, </w:t>
      </w:r>
      <w:proofErr w:type="spellStart"/>
      <w:r>
        <w:rPr>
          <w:rStyle w:val="spellingerror"/>
        </w:rPr>
        <w:t>психогимнастики</w:t>
      </w:r>
      <w:proofErr w:type="spellEnd"/>
      <w:r>
        <w:rPr>
          <w:rStyle w:val="normaltextrun"/>
        </w:rPr>
        <w:t>.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numPr>
          <w:ilvl w:val="0"/>
          <w:numId w:val="47"/>
        </w:numPr>
        <w:spacing w:before="0" w:beforeAutospacing="0" w:after="0" w:afterAutospacing="0"/>
        <w:ind w:left="0" w:firstLine="345"/>
        <w:jc w:val="both"/>
        <w:textAlignment w:val="baseline"/>
      </w:pPr>
      <w:r>
        <w:rPr>
          <w:rStyle w:val="normaltextrun"/>
          <w:b/>
          <w:bCs/>
          <w:i/>
          <w:iCs/>
        </w:rPr>
        <w:t>учениками, имеющими особые образовательные потребности</w:t>
      </w:r>
      <w:r>
        <w:rPr>
          <w:rStyle w:val="normaltextrun"/>
        </w:rPr>
        <w:t>,</w:t>
      </w:r>
      <w:r>
        <w:rPr>
          <w:rStyle w:val="normaltextrun"/>
          <w:b/>
          <w:bCs/>
          <w:i/>
          <w:iCs/>
        </w:rPr>
        <w:t> </w:t>
      </w:r>
      <w:r>
        <w:rPr>
          <w:rStyle w:val="normaltextrun"/>
        </w:rPr>
        <w:t>в течение</w:t>
      </w:r>
      <w:r>
        <w:rPr>
          <w:rStyle w:val="normaltextrun"/>
          <w:b/>
          <w:bCs/>
          <w:i/>
          <w:iCs/>
        </w:rPr>
        <w:t> </w:t>
      </w:r>
      <w:r>
        <w:rPr>
          <w:rStyle w:val="normaltextrun"/>
        </w:rPr>
        <w:t>учебного года проводятся коррекционные занятия (с учетом возрастных и индивидуальных особенностей ребенка, а также рекомендаций ПМПК),</w:t>
      </w:r>
      <w:r>
        <w:rPr>
          <w:rStyle w:val="normaltextrun"/>
          <w:b/>
          <w:bCs/>
          <w:i/>
          <w:iCs/>
        </w:rPr>
        <w:t> </w:t>
      </w:r>
      <w:r>
        <w:rPr>
          <w:rStyle w:val="normaltextrun"/>
        </w:rPr>
        <w:t>направленные на развитие познавательной сферы, необходимых учебных навыков и умений, личностных качеств и коммуникативных способностей.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numPr>
          <w:ilvl w:val="0"/>
          <w:numId w:val="47"/>
        </w:numPr>
        <w:spacing w:before="0" w:beforeAutospacing="0" w:after="0" w:afterAutospacing="0"/>
        <w:ind w:left="0" w:firstLine="330"/>
        <w:jc w:val="both"/>
        <w:textAlignment w:val="baseline"/>
      </w:pPr>
      <w:proofErr w:type="gramStart"/>
      <w:r>
        <w:rPr>
          <w:rStyle w:val="normaltextrun"/>
          <w:b/>
          <w:bCs/>
          <w:i/>
          <w:iCs/>
        </w:rPr>
        <w:t>обучающимися</w:t>
      </w:r>
      <w:proofErr w:type="gramEnd"/>
      <w:r>
        <w:rPr>
          <w:rStyle w:val="normaltextrun"/>
          <w:b/>
          <w:bCs/>
          <w:i/>
          <w:iCs/>
        </w:rPr>
        <w:t> 1, 5 и 10 классов в период адаптации </w:t>
      </w:r>
      <w:r>
        <w:rPr>
          <w:rStyle w:val="normaltextrun"/>
        </w:rPr>
        <w:t>к обучению в школе и к</w:t>
      </w:r>
      <w:r>
        <w:rPr>
          <w:rStyle w:val="normaltextrun"/>
          <w:b/>
          <w:bCs/>
          <w:i/>
          <w:iCs/>
        </w:rPr>
        <w:t> </w:t>
      </w:r>
      <w:r>
        <w:rPr>
          <w:rStyle w:val="normaltextrun"/>
        </w:rPr>
        <w:t>изменившимся условиям обучения, проводится групповая и индивидуальная развивающая работа, направленная на создание необходимых условий для благоприятного вхождения ребенка в учебный процесс, принятие нового школьного статуса.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numPr>
          <w:ilvl w:val="0"/>
          <w:numId w:val="48"/>
        </w:numPr>
        <w:spacing w:before="0" w:beforeAutospacing="0" w:after="0" w:afterAutospacing="0"/>
        <w:ind w:left="0" w:firstLine="300"/>
        <w:jc w:val="both"/>
        <w:textAlignment w:val="baseline"/>
      </w:pPr>
      <w:r>
        <w:rPr>
          <w:rStyle w:val="normaltextrun"/>
          <w:b/>
          <w:bCs/>
          <w:i/>
          <w:iCs/>
        </w:rPr>
        <w:t>учащимися 9 и 11 классов </w:t>
      </w:r>
      <w:r>
        <w:rPr>
          <w:rStyle w:val="normaltextrun"/>
        </w:rPr>
        <w:t>проводятся групповые занятия и индивидуальные</w:t>
      </w:r>
      <w:r>
        <w:rPr>
          <w:rStyle w:val="normaltextrun"/>
          <w:b/>
          <w:bCs/>
          <w:i/>
          <w:iCs/>
        </w:rPr>
        <w:t> </w:t>
      </w:r>
      <w:r>
        <w:rPr>
          <w:rStyle w:val="normaltextrun"/>
        </w:rPr>
        <w:t>консультации по психологической подготовке к экзаменам, направленные на</w:t>
      </w:r>
      <w:r>
        <w:rPr>
          <w:rStyle w:val="normaltextrun"/>
          <w:b/>
          <w:bCs/>
          <w:i/>
          <w:iCs/>
        </w:rPr>
        <w:t> </w:t>
      </w:r>
      <w:r>
        <w:rPr>
          <w:rStyle w:val="normaltextrun"/>
        </w:rPr>
        <w:t>формирование умения противостоять стрессу, повышения уверенности в себе, овладения способами эффективной подготовки к экзаменам.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numPr>
          <w:ilvl w:val="0"/>
          <w:numId w:val="48"/>
        </w:numPr>
        <w:spacing w:before="0" w:beforeAutospacing="0" w:after="0" w:afterAutospacing="0"/>
        <w:ind w:left="0" w:firstLine="390"/>
        <w:jc w:val="both"/>
        <w:textAlignment w:val="baseline"/>
      </w:pPr>
      <w:proofErr w:type="gramStart"/>
      <w:r>
        <w:rPr>
          <w:rStyle w:val="normaltextrun"/>
          <w:b/>
          <w:bCs/>
          <w:i/>
          <w:iCs/>
        </w:rPr>
        <w:lastRenderedPageBreak/>
        <w:t>каждом</w:t>
      </w:r>
      <w:proofErr w:type="gramEnd"/>
      <w:r>
        <w:rPr>
          <w:rStyle w:val="normaltextrun"/>
          <w:b/>
          <w:bCs/>
          <w:i/>
          <w:iCs/>
        </w:rPr>
        <w:t> школьном звене </w:t>
      </w:r>
      <w:r>
        <w:rPr>
          <w:rStyle w:val="normaltextrun"/>
        </w:rPr>
        <w:t>в рамках работы по созданию благоприятных</w:t>
      </w:r>
      <w:r>
        <w:rPr>
          <w:rStyle w:val="normaltextrun"/>
          <w:b/>
          <w:bCs/>
          <w:i/>
          <w:iCs/>
        </w:rPr>
        <w:t> </w:t>
      </w:r>
      <w:r>
        <w:rPr>
          <w:rStyle w:val="normaltextrun"/>
        </w:rPr>
        <w:t>социально-психологических условий, способствующих максимальному развитию личностного и творческого потенциала всех участников образовательного процесса,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 течение года проводятся индивидуальные, групповые и подгрупповые занятия: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i/>
          <w:iCs/>
        </w:rPr>
        <w:t>младшее звено (1-4 класс): </w:t>
      </w:r>
      <w:r>
        <w:rPr>
          <w:rStyle w:val="normaltextrun"/>
        </w:rPr>
        <w:t>занятия направлены на развитие познавательной,</w:t>
      </w:r>
      <w:r>
        <w:rPr>
          <w:rStyle w:val="normaltextrun"/>
          <w:i/>
          <w:iCs/>
        </w:rPr>
        <w:t> </w:t>
      </w:r>
      <w:r>
        <w:rPr>
          <w:rStyle w:val="normaltextrun"/>
        </w:rPr>
        <w:t>эмоциональной, коммуникативной сфер личности; формирование навыков самосознания и </w:t>
      </w:r>
      <w:proofErr w:type="spellStart"/>
      <w:r>
        <w:rPr>
          <w:rStyle w:val="normaltextrun"/>
        </w:rPr>
        <w:t>эмпатии</w:t>
      </w:r>
      <w:proofErr w:type="spellEnd"/>
      <w:r>
        <w:rPr>
          <w:rStyle w:val="normaltextrun"/>
        </w:rPr>
        <w:t>; успешной адаптации к школе; повышение самооценки ребенка; развитие творческих способностей; создание благоприятной атмосферы в ученическом коллективе; снятие эмоционального напряжения; повышение уровня учебной мотивации;</w:t>
      </w:r>
      <w:r>
        <w:rPr>
          <w:rStyle w:val="eop"/>
        </w:rPr>
        <w:t> </w:t>
      </w:r>
      <w:proofErr w:type="gramEnd"/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i/>
          <w:iCs/>
        </w:rPr>
        <w:t>среднее звено (5-8 класс): з</w:t>
      </w:r>
      <w:r>
        <w:rPr>
          <w:rStyle w:val="normaltextrun"/>
        </w:rPr>
        <w:t>анятия направлены на развитие познавательной,</w:t>
      </w:r>
      <w:r>
        <w:rPr>
          <w:rStyle w:val="normaltextrun"/>
          <w:i/>
          <w:iCs/>
        </w:rPr>
        <w:t> </w:t>
      </w:r>
      <w:r>
        <w:rPr>
          <w:rStyle w:val="normaltextrun"/>
        </w:rPr>
        <w:t>эмоциональной, коммуникативной сфер личности; развитие самосознания, самоконтроля, </w:t>
      </w:r>
      <w:proofErr w:type="spellStart"/>
      <w:r>
        <w:rPr>
          <w:rStyle w:val="normaltextrun"/>
        </w:rPr>
        <w:t>эмпатии</w:t>
      </w:r>
      <w:proofErr w:type="spellEnd"/>
      <w:r>
        <w:rPr>
          <w:rStyle w:val="normaltextrun"/>
        </w:rPr>
        <w:t>; развитие творческих способностей; создание благоприятной атмосферы в ученическом коллективе; снижение школьной и личностной тревожности; повышение уровня учебной мотивации; формирование установок на здоровый образ жизни; развитие позитивного настроя в общении со сверстниками, стремление к сотрудничеству;</w:t>
      </w:r>
      <w:proofErr w:type="gramEnd"/>
      <w:r>
        <w:rPr>
          <w:rStyle w:val="normaltextrun"/>
        </w:rPr>
        <w:t> формирование положительного образа своего «Я»;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старшее звено (9-11 класс): </w:t>
      </w:r>
      <w:r>
        <w:rPr>
          <w:rStyle w:val="normaltextrun"/>
        </w:rPr>
        <w:t>занятия направлены на развитие</w:t>
      </w:r>
      <w:r>
        <w:rPr>
          <w:rStyle w:val="normaltextrun"/>
          <w:i/>
          <w:iCs/>
        </w:rPr>
        <w:t> </w:t>
      </w:r>
      <w:r>
        <w:rPr>
          <w:rStyle w:val="normaltextrun"/>
        </w:rPr>
        <w:t>познавательной, эмоциональной, коммуникативной сфер личности; развитие самосознания, </w:t>
      </w:r>
      <w:proofErr w:type="spellStart"/>
      <w:r>
        <w:rPr>
          <w:rStyle w:val="normaltextrun"/>
        </w:rPr>
        <w:t>саморегуляции</w:t>
      </w:r>
      <w:proofErr w:type="spellEnd"/>
      <w:r>
        <w:rPr>
          <w:rStyle w:val="normaltextrun"/>
        </w:rPr>
        <w:t>, личностного и профессионального самоопределения;</w:t>
      </w:r>
      <w:r>
        <w:rPr>
          <w:rStyle w:val="normaltextrun"/>
          <w:i/>
          <w:iCs/>
        </w:rPr>
        <w:t> </w:t>
      </w:r>
      <w:r>
        <w:rPr>
          <w:rStyle w:val="normaltextrun"/>
        </w:rPr>
        <w:t>развитие творческих способностей; создание благоприятной атмосферы в ученическом коллективе; формирование установок на здоровый образ жизни и саморазвитие.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u w:val="single"/>
        </w:rPr>
        <w:t>Консультационная работа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numPr>
          <w:ilvl w:val="0"/>
          <w:numId w:val="49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  <w:b/>
          <w:bCs/>
        </w:rPr>
        <w:t>направление. </w:t>
      </w:r>
      <w:r>
        <w:rPr>
          <w:rStyle w:val="normaltextrun"/>
        </w:rPr>
        <w:t>Работа с учителями.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Включает в себя проведение индивидуальной и групповой форм консультации: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numPr>
          <w:ilvl w:val="0"/>
          <w:numId w:val="50"/>
        </w:numPr>
        <w:spacing w:before="0" w:beforeAutospacing="0" w:after="0" w:afterAutospacing="0"/>
        <w:ind w:left="0" w:firstLine="180"/>
        <w:jc w:val="both"/>
        <w:textAlignment w:val="baseline"/>
      </w:pPr>
      <w:r>
        <w:rPr>
          <w:rStyle w:val="normaltextrun"/>
        </w:rPr>
        <w:t>Индивидуальные консультации проводятся в течение учебного года по запросам учителей для решения возникающих вопросов (особенности поведения ребёнка, взаимоотношения педагог – ребёнок).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numPr>
          <w:ilvl w:val="0"/>
          <w:numId w:val="51"/>
        </w:numPr>
        <w:spacing w:before="0" w:beforeAutospacing="0" w:after="0" w:afterAutospacing="0"/>
        <w:ind w:left="0" w:firstLine="180"/>
        <w:jc w:val="both"/>
        <w:textAlignment w:val="baseline"/>
      </w:pPr>
      <w:r>
        <w:rPr>
          <w:rStyle w:val="normaltextrun"/>
        </w:rPr>
        <w:t>Групповые консультации проводятся в течение года с целью повышения уровня психологической компетенции учителей, создания единой стратегии психолого-педагогического сопровождения ребенка.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Тематика консультаций: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1.1. консультирование учителей по результатам диагностики детей и рекомендации по дальнейшей работе с детьми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1.2. консультирование учителей по работе с детьми, имеющими трудности эмоционального, социального и интеллектуального развития.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ind w:right="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1.3. ознакомление с приемами и методами организации благоприятного эмоционального климата в детском коллективе.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1.4. групповые и индивидуальные консультации родителей, детей или учителей по остро возникшим психологическим проблемам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ind w:right="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lastRenderedPageBreak/>
        <w:t>1.5. подбор оптимальных методов и приемов по развитию ребенка на основе психолого-педагогических наблюдений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ind w:right="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1.6. оказание помощи педагогам в использовании новых методов и приемов работы с дошкольниками в условиях внедрения ФГОС.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1.7 консультации педагогов по результатам диагностики, способам психологической поддержки учащихся перед экзаменами, способам обеспечения благоприятной психологической атмосферы при проведении ОГЭ и ЕГЭ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numPr>
          <w:ilvl w:val="0"/>
          <w:numId w:val="52"/>
        </w:numPr>
        <w:spacing w:before="0" w:beforeAutospacing="0" w:after="0" w:afterAutospacing="0"/>
        <w:ind w:left="0" w:firstLine="285"/>
        <w:textAlignment w:val="baseline"/>
      </w:pPr>
      <w:r>
        <w:rPr>
          <w:rStyle w:val="normaltextrun"/>
          <w:b/>
          <w:bCs/>
        </w:rPr>
        <w:t>направление. </w:t>
      </w:r>
      <w:r>
        <w:rPr>
          <w:rStyle w:val="normaltextrun"/>
        </w:rPr>
        <w:t>Работа с учащимися включает в себя проведение индивидуальных</w:t>
      </w:r>
      <w:r>
        <w:rPr>
          <w:rStyle w:val="normaltextrun"/>
          <w:b/>
          <w:bCs/>
        </w:rPr>
        <w:t> </w:t>
      </w:r>
      <w:r>
        <w:rPr>
          <w:rStyle w:val="normaltextrun"/>
        </w:rPr>
        <w:t>и групповых консультаций: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numPr>
          <w:ilvl w:val="0"/>
          <w:numId w:val="53"/>
        </w:numPr>
        <w:spacing w:before="0" w:beforeAutospacing="0" w:after="0" w:afterAutospacing="0"/>
        <w:ind w:left="0" w:firstLine="180"/>
        <w:jc w:val="both"/>
        <w:textAlignment w:val="baseline"/>
      </w:pPr>
      <w:r>
        <w:rPr>
          <w:rStyle w:val="normaltextrun"/>
        </w:rPr>
        <w:t>Индивидуальные консультации проводятся в течение учебного года по запросам учащихся для решения возникающих вопросов (обучение в школе,</w:t>
      </w:r>
      <w:r>
        <w:rPr>
          <w:rStyle w:val="normaltextrun"/>
          <w:i/>
          <w:iCs/>
        </w:rPr>
        <w:t> </w:t>
      </w:r>
      <w:r>
        <w:rPr>
          <w:rStyle w:val="normaltextrun"/>
        </w:rPr>
        <w:t>взаимоотношения в семье, с друзьями, учителями и одноклассниками, вопросы профориентации и самоопределения, сложные жизненные ситуации, стрессовые состояния).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Групповые консультации проводятся в течение года с целью повышения уровня психологической культуры учащихся, для решения возникающих вопросов (профессиональное самоопределение, отношения в коллективе, подготовка к экзаменам).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numPr>
          <w:ilvl w:val="0"/>
          <w:numId w:val="54"/>
        </w:numPr>
        <w:spacing w:before="0" w:beforeAutospacing="0" w:after="0" w:afterAutospacing="0"/>
        <w:ind w:left="0" w:firstLine="450"/>
        <w:jc w:val="both"/>
        <w:textAlignment w:val="baseline"/>
      </w:pPr>
      <w:r>
        <w:rPr>
          <w:rStyle w:val="normaltextrun"/>
          <w:b/>
          <w:bCs/>
        </w:rPr>
        <w:t>направление. </w:t>
      </w:r>
      <w:r>
        <w:rPr>
          <w:rStyle w:val="normaltextrun"/>
        </w:rPr>
        <w:t>Работа с родителями заключается в проведении групповых и</w:t>
      </w:r>
      <w:r>
        <w:rPr>
          <w:rStyle w:val="normaltextrun"/>
          <w:b/>
          <w:bCs/>
        </w:rPr>
        <w:t> </w:t>
      </w:r>
      <w:r>
        <w:rPr>
          <w:rStyle w:val="normaltextrun"/>
        </w:rPr>
        <w:t>индивидуальных консультаций: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Групповые консультации (родительские собрания, лектории для родителей и т.д.)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проводятся в течение учебного года по плану с целью психолого-педагогического просвещения родителей, формирования установки ответственности по отношению к проблемам школьного обучения и развития ребенка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numPr>
          <w:ilvl w:val="0"/>
          <w:numId w:val="55"/>
        </w:numPr>
        <w:spacing w:before="0" w:beforeAutospacing="0" w:after="0" w:afterAutospacing="0"/>
        <w:ind w:left="0" w:firstLine="180"/>
        <w:jc w:val="both"/>
        <w:textAlignment w:val="baseline"/>
      </w:pPr>
      <w:r>
        <w:rPr>
          <w:rStyle w:val="normaltextrun"/>
        </w:rPr>
        <w:t>Индивидуальные консультации проводятся в течение учебного года по запросам родителей для решения возникающих вопросов (особенности детско-родительских взаимоотношений, поведения и развития ребёнка, взаимоотношений учитель – родитель – ребёнок), составлении рекомендаций, создание ситуации сотрудничества и формирование установки ответственности родителей по отношению к проблемам школьного обучения и развития ребенка.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u w:val="single"/>
        </w:rPr>
        <w:t>Психологическое просвещение и профилактика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Работа с учащимися.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Просветительская работа включает в себя проведение занятий с элементами тренинга; дискуссий, круглых столов, лекций-бесед, презентаций с использованием ИКТ; оформление информационного материала на стендах и в уголке психолога;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Направлена</w:t>
      </w:r>
      <w:proofErr w:type="gramEnd"/>
      <w:r>
        <w:rPr>
          <w:rStyle w:val="normaltextrun"/>
        </w:rPr>
        <w:t> на формирование навыков самопознания и самоконтроля, толерантности и навыков бесконфликтного общения; формирование мотивации на здоровый образ жизни, активную и позитивную жизненную позицию; организацию профориентации учащихся.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Работа с родителями.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Направлена </w:t>
      </w:r>
      <w:proofErr w:type="gramStart"/>
      <w:r>
        <w:rPr>
          <w:rStyle w:val="normaltextrun"/>
        </w:rPr>
        <w:t>на повышение психологической культуры родителей с целью создания социально-психологических условий для привлечения семьи к сопровождению ребенка в процессе</w:t>
      </w:r>
      <w:proofErr w:type="gramEnd"/>
      <w:r>
        <w:rPr>
          <w:rStyle w:val="normaltextrun"/>
        </w:rPr>
        <w:t> школьного обучения; развитие ситуации сотрудничества и формирование установки ответственности родителей по отношению к проблемам школьного обучения и развития ребенка.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Проводится в форме: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numPr>
          <w:ilvl w:val="0"/>
          <w:numId w:val="56"/>
        </w:numPr>
        <w:spacing w:before="0" w:beforeAutospacing="0" w:after="0" w:afterAutospacing="0"/>
        <w:ind w:left="0" w:firstLine="150"/>
        <w:jc w:val="both"/>
        <w:textAlignment w:val="baseline"/>
      </w:pPr>
      <w:r>
        <w:rPr>
          <w:rStyle w:val="normaltextrun"/>
        </w:rPr>
        <w:t>выступления на родительских собраниях по актуальным вопросам обучения и воспитания в виде лекций-бесед, деловых игр, тренингов;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numPr>
          <w:ilvl w:val="0"/>
          <w:numId w:val="57"/>
        </w:numPr>
        <w:spacing w:before="0" w:beforeAutospacing="0" w:after="0" w:afterAutospacing="0"/>
        <w:ind w:left="0" w:firstLine="150"/>
        <w:jc w:val="both"/>
        <w:textAlignment w:val="baseline"/>
      </w:pPr>
      <w:r>
        <w:rPr>
          <w:rStyle w:val="normaltextrun"/>
        </w:rPr>
        <w:t>информирование родителей на сайте школы о возможных проблемах детей в процессе воспитания и обучения с последующими рекомендациями по способам их предотвращения и преодоления;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numPr>
          <w:ilvl w:val="0"/>
          <w:numId w:val="58"/>
        </w:numPr>
        <w:spacing w:before="0" w:beforeAutospacing="0" w:after="0" w:afterAutospacing="0"/>
        <w:ind w:left="0" w:firstLine="180"/>
        <w:jc w:val="both"/>
        <w:textAlignment w:val="baseline"/>
      </w:pPr>
      <w:r>
        <w:rPr>
          <w:rStyle w:val="normaltextrun"/>
        </w:rPr>
        <w:t>оформление информационных стендов, разработка тематических сообщений для родителей.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numPr>
          <w:ilvl w:val="0"/>
          <w:numId w:val="59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  <w:i/>
          <w:iCs/>
        </w:rPr>
        <w:t>Работа с учителями.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ind w:right="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Просветительская работа включает в себя выступления в соответствии с тематикой педагогических советов; проведение лекций-бесед, тренингов;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ind w:right="1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Направлена</w:t>
      </w:r>
      <w:proofErr w:type="gramEnd"/>
      <w:r>
        <w:rPr>
          <w:rStyle w:val="normaltextrun"/>
        </w:rPr>
        <w:t> на повышение уровня психологической компетентности педагогов, профилактику синдрома профессионального выгорания.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u w:val="single"/>
        </w:rPr>
        <w:t>Экспертная и аналитическая работа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Включает в себя: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numPr>
          <w:ilvl w:val="0"/>
          <w:numId w:val="60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участие и выступление в педагогических и методических советах;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numPr>
          <w:ilvl w:val="0"/>
          <w:numId w:val="61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участие в плановых и внеплановых совещаниях;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numPr>
          <w:ilvl w:val="0"/>
          <w:numId w:val="62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участие в родительских собраниях;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numPr>
          <w:ilvl w:val="0"/>
          <w:numId w:val="63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посещение, проведение открытых занятий;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numPr>
          <w:ilvl w:val="0"/>
          <w:numId w:val="64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составление рекомендаций, характеристик;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numPr>
          <w:ilvl w:val="0"/>
          <w:numId w:val="65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анализ результатов диагностики;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numPr>
          <w:ilvl w:val="0"/>
          <w:numId w:val="66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составление аналитических справок по результатам исследований;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numPr>
          <w:ilvl w:val="0"/>
          <w:numId w:val="67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анализ научной и практической литературы.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ind w:right="28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u w:val="single"/>
        </w:rPr>
        <w:t>Прогнозируемые результаты. 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ind w:right="28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</w:rPr>
        <w:t xml:space="preserve">Диагностическая и </w:t>
      </w:r>
      <w:proofErr w:type="spellStart"/>
      <w:r>
        <w:rPr>
          <w:rStyle w:val="normaltextrun"/>
          <w:b/>
          <w:bCs/>
          <w:i/>
          <w:iCs/>
        </w:rPr>
        <w:t>коррекционно</w:t>
      </w:r>
      <w:proofErr w:type="spellEnd"/>
      <w:r>
        <w:rPr>
          <w:rStyle w:val="normaltextrun"/>
          <w:b/>
          <w:bCs/>
          <w:i/>
          <w:iCs/>
        </w:rPr>
        <w:t xml:space="preserve"> – развивающая работа 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ind w:right="28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u w:val="single"/>
        </w:rPr>
        <w:t>Младшее звено (7-10 лет):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numPr>
          <w:ilvl w:val="0"/>
          <w:numId w:val="68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успешная адаптация, принятие статуса школьника в 1 классе;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numPr>
          <w:ilvl w:val="0"/>
          <w:numId w:val="69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повышение уровня учебной мотивации;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numPr>
          <w:ilvl w:val="0"/>
          <w:numId w:val="70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базовые способности к самопознанию и познанию других;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numPr>
          <w:ilvl w:val="0"/>
          <w:numId w:val="71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способности к рефлексии собственного поведения и мотивов поступков;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numPr>
          <w:ilvl w:val="0"/>
          <w:numId w:val="72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lastRenderedPageBreak/>
        <w:t>формирование положительного образа своего «Я»;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numPr>
          <w:ilvl w:val="0"/>
          <w:numId w:val="73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формирование произвольности психических процессов, самоконтроля;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numPr>
          <w:ilvl w:val="0"/>
          <w:numId w:val="74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положительное отношение к самому процессу обучения и познания;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numPr>
          <w:ilvl w:val="0"/>
          <w:numId w:val="75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положительные отношения со сверстниками и учителями.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u w:val="single"/>
        </w:rPr>
        <w:t>Среднее звено (11-15 лет):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numPr>
          <w:ilvl w:val="0"/>
          <w:numId w:val="76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способности и стремление к самопознанию и познанию других;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numPr>
          <w:ilvl w:val="0"/>
          <w:numId w:val="77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высокий уровень развития самоконтроля, самодисциплины;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numPr>
          <w:ilvl w:val="0"/>
          <w:numId w:val="78"/>
        </w:numPr>
        <w:spacing w:before="0" w:beforeAutospacing="0" w:after="0" w:afterAutospacing="0"/>
        <w:ind w:left="0" w:firstLine="330"/>
        <w:jc w:val="both"/>
        <w:textAlignment w:val="baseline"/>
      </w:pPr>
      <w:r>
        <w:rPr>
          <w:rStyle w:val="normaltextrun"/>
        </w:rPr>
        <w:t>способности к проявлению инициативы и способности принять за нее ответственность на себя;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numPr>
          <w:ilvl w:val="0"/>
          <w:numId w:val="79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адекватная самооценка и целостное осознание своего «Я»;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numPr>
          <w:ilvl w:val="0"/>
          <w:numId w:val="80"/>
        </w:numPr>
        <w:spacing w:before="0" w:beforeAutospacing="0" w:after="0" w:afterAutospacing="0"/>
        <w:ind w:left="0" w:firstLine="180"/>
        <w:jc w:val="both"/>
        <w:textAlignment w:val="baseline"/>
      </w:pPr>
      <w:r>
        <w:rPr>
          <w:rStyle w:val="normaltextrun"/>
        </w:rPr>
        <w:t>стремление к сотрудничеству со сверстниками, уважительное отношение ко всем людям и к себе;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numPr>
          <w:ilvl w:val="0"/>
          <w:numId w:val="81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осознание важности и смысла процесса обучения;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numPr>
          <w:ilvl w:val="0"/>
          <w:numId w:val="82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стремление к творческому и интеллектуальному саморазвитию;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numPr>
          <w:ilvl w:val="0"/>
          <w:numId w:val="83"/>
        </w:numPr>
        <w:spacing w:before="0" w:beforeAutospacing="0" w:after="0" w:afterAutospacing="0"/>
        <w:ind w:left="0" w:firstLine="210"/>
        <w:jc w:val="both"/>
        <w:textAlignment w:val="baseline"/>
      </w:pPr>
      <w:r>
        <w:rPr>
          <w:rStyle w:val="normaltextrun"/>
        </w:rPr>
        <w:t>осознанное отношение к своему образу жизни, стремление к здоровому образу жизни.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u w:val="single"/>
        </w:rPr>
        <w:t>Старшее звено (16-18 лет):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numPr>
          <w:ilvl w:val="0"/>
          <w:numId w:val="84"/>
        </w:numPr>
        <w:spacing w:before="0" w:beforeAutospacing="0" w:after="0" w:afterAutospacing="0"/>
        <w:ind w:left="0" w:firstLine="330"/>
        <w:jc w:val="both"/>
        <w:textAlignment w:val="baseline"/>
      </w:pPr>
      <w:r>
        <w:rPr>
          <w:rStyle w:val="normaltextrun"/>
        </w:rPr>
        <w:t>способности к проявлению инициативы и способности принять за нее ответственность на себя;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numPr>
          <w:ilvl w:val="0"/>
          <w:numId w:val="85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профессиональное и жизненное самоопределение;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numPr>
          <w:ilvl w:val="0"/>
          <w:numId w:val="86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умение предотвращать и разрешать межличностные конфликты;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numPr>
          <w:ilvl w:val="0"/>
          <w:numId w:val="87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стремление к самопознанию и саморазвитию как неотъемлемой части жизни;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numPr>
          <w:ilvl w:val="0"/>
          <w:numId w:val="88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стремление и умение справляться с возникающими стрессовыми состояниями,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негативными переживаниями;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numPr>
          <w:ilvl w:val="0"/>
          <w:numId w:val="89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психологическая готовность к вступлению во взрослую жизнь;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D47" w:rsidRDefault="00540D47" w:rsidP="00540D47">
      <w:pPr>
        <w:pStyle w:val="paragraph"/>
        <w:numPr>
          <w:ilvl w:val="0"/>
          <w:numId w:val="90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активная и позитивная жизненная позиция.</w:t>
      </w:r>
      <w:r>
        <w:rPr>
          <w:rStyle w:val="eop"/>
        </w:rPr>
        <w:t> </w:t>
      </w:r>
    </w:p>
    <w:p w:rsidR="00540D47" w:rsidRDefault="00540D47" w:rsidP="0054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A92245" w:rsidRDefault="00A92245"/>
    <w:sectPr w:rsidR="00A92245" w:rsidSect="004E4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2B8"/>
    <w:multiLevelType w:val="multilevel"/>
    <w:tmpl w:val="0274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5D7948"/>
    <w:multiLevelType w:val="multilevel"/>
    <w:tmpl w:val="4614C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8F401B"/>
    <w:multiLevelType w:val="multilevel"/>
    <w:tmpl w:val="29C02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8258C0"/>
    <w:multiLevelType w:val="multilevel"/>
    <w:tmpl w:val="ECC0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7062EF2"/>
    <w:multiLevelType w:val="multilevel"/>
    <w:tmpl w:val="63EA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77B1CCB"/>
    <w:multiLevelType w:val="multilevel"/>
    <w:tmpl w:val="7A52FB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612324"/>
    <w:multiLevelType w:val="multilevel"/>
    <w:tmpl w:val="C1CE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C3E4663"/>
    <w:multiLevelType w:val="multilevel"/>
    <w:tmpl w:val="23C227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017F5E"/>
    <w:multiLevelType w:val="multilevel"/>
    <w:tmpl w:val="112A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E3360EA"/>
    <w:multiLevelType w:val="multilevel"/>
    <w:tmpl w:val="9EC0A4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6C15B8"/>
    <w:multiLevelType w:val="multilevel"/>
    <w:tmpl w:val="EAFE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20B5401"/>
    <w:multiLevelType w:val="multilevel"/>
    <w:tmpl w:val="DD2681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BD1B7F"/>
    <w:multiLevelType w:val="multilevel"/>
    <w:tmpl w:val="31088F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2E08FA"/>
    <w:multiLevelType w:val="multilevel"/>
    <w:tmpl w:val="26CA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4054A86"/>
    <w:multiLevelType w:val="multilevel"/>
    <w:tmpl w:val="8B2A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4332E6A"/>
    <w:multiLevelType w:val="multilevel"/>
    <w:tmpl w:val="BCB8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4F656AF"/>
    <w:multiLevelType w:val="multilevel"/>
    <w:tmpl w:val="89724B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2D2092"/>
    <w:multiLevelType w:val="multilevel"/>
    <w:tmpl w:val="510E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9E63B63"/>
    <w:multiLevelType w:val="multilevel"/>
    <w:tmpl w:val="FD06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1C03500C"/>
    <w:multiLevelType w:val="multilevel"/>
    <w:tmpl w:val="2968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1C7018AE"/>
    <w:multiLevelType w:val="multilevel"/>
    <w:tmpl w:val="DD0E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1C701C31"/>
    <w:multiLevelType w:val="multilevel"/>
    <w:tmpl w:val="6FD0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1E5A07DF"/>
    <w:multiLevelType w:val="multilevel"/>
    <w:tmpl w:val="69348E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0650BA6"/>
    <w:multiLevelType w:val="multilevel"/>
    <w:tmpl w:val="404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23FC399F"/>
    <w:multiLevelType w:val="multilevel"/>
    <w:tmpl w:val="9D625C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42A2658"/>
    <w:multiLevelType w:val="multilevel"/>
    <w:tmpl w:val="87E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244A5448"/>
    <w:multiLevelType w:val="multilevel"/>
    <w:tmpl w:val="380A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24545080"/>
    <w:multiLevelType w:val="multilevel"/>
    <w:tmpl w:val="01C6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2587730D"/>
    <w:multiLevelType w:val="multilevel"/>
    <w:tmpl w:val="3960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26E26063"/>
    <w:multiLevelType w:val="multilevel"/>
    <w:tmpl w:val="0F9421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7257A0C"/>
    <w:multiLevelType w:val="multilevel"/>
    <w:tmpl w:val="005C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286158C8"/>
    <w:multiLevelType w:val="multilevel"/>
    <w:tmpl w:val="6FCA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28A208F4"/>
    <w:multiLevelType w:val="multilevel"/>
    <w:tmpl w:val="60F870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9475281"/>
    <w:multiLevelType w:val="multilevel"/>
    <w:tmpl w:val="BF3279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9857E8A"/>
    <w:multiLevelType w:val="multilevel"/>
    <w:tmpl w:val="769E2B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E912C39"/>
    <w:multiLevelType w:val="multilevel"/>
    <w:tmpl w:val="6A86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2F96439A"/>
    <w:multiLevelType w:val="multilevel"/>
    <w:tmpl w:val="3BAA54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2A21C54"/>
    <w:multiLevelType w:val="multilevel"/>
    <w:tmpl w:val="E81C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345720B1"/>
    <w:multiLevelType w:val="multilevel"/>
    <w:tmpl w:val="D9CC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359F58AA"/>
    <w:multiLevelType w:val="multilevel"/>
    <w:tmpl w:val="6ADE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35C16BE4"/>
    <w:multiLevelType w:val="multilevel"/>
    <w:tmpl w:val="9152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36964BA6"/>
    <w:multiLevelType w:val="multilevel"/>
    <w:tmpl w:val="ACC6C6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7353686"/>
    <w:multiLevelType w:val="multilevel"/>
    <w:tmpl w:val="04B4E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95B0879"/>
    <w:multiLevelType w:val="multilevel"/>
    <w:tmpl w:val="920E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39AC2B4A"/>
    <w:multiLevelType w:val="multilevel"/>
    <w:tmpl w:val="FAB8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3C6367DA"/>
    <w:multiLevelType w:val="multilevel"/>
    <w:tmpl w:val="CD96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3CCF0C37"/>
    <w:multiLevelType w:val="multilevel"/>
    <w:tmpl w:val="D5BE6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E2C525A"/>
    <w:multiLevelType w:val="multilevel"/>
    <w:tmpl w:val="30DE3F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EFD251A"/>
    <w:multiLevelType w:val="multilevel"/>
    <w:tmpl w:val="103E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40176EB6"/>
    <w:multiLevelType w:val="multilevel"/>
    <w:tmpl w:val="3364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423C2D20"/>
    <w:multiLevelType w:val="multilevel"/>
    <w:tmpl w:val="B1B855F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46235E9"/>
    <w:multiLevelType w:val="multilevel"/>
    <w:tmpl w:val="CD8C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47095B62"/>
    <w:multiLevelType w:val="multilevel"/>
    <w:tmpl w:val="1786B3D2"/>
    <w:lvl w:ilvl="0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CB21302"/>
    <w:multiLevelType w:val="multilevel"/>
    <w:tmpl w:val="E6A0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4CE0018A"/>
    <w:multiLevelType w:val="multilevel"/>
    <w:tmpl w:val="74C2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4D7718EA"/>
    <w:multiLevelType w:val="multilevel"/>
    <w:tmpl w:val="F70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4D77216C"/>
    <w:multiLevelType w:val="multilevel"/>
    <w:tmpl w:val="AA82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4DAF7C83"/>
    <w:multiLevelType w:val="multilevel"/>
    <w:tmpl w:val="0BD89B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03A0C2B"/>
    <w:multiLevelType w:val="multilevel"/>
    <w:tmpl w:val="F8E4CD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1FE4B8C"/>
    <w:multiLevelType w:val="multilevel"/>
    <w:tmpl w:val="FBFCA8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32278D1"/>
    <w:multiLevelType w:val="multilevel"/>
    <w:tmpl w:val="6D92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5339054B"/>
    <w:multiLevelType w:val="multilevel"/>
    <w:tmpl w:val="8204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5390014F"/>
    <w:multiLevelType w:val="multilevel"/>
    <w:tmpl w:val="AA80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53C0380A"/>
    <w:multiLevelType w:val="multilevel"/>
    <w:tmpl w:val="1DCC79A8"/>
    <w:lvl w:ilvl="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4DD58D1"/>
    <w:multiLevelType w:val="multilevel"/>
    <w:tmpl w:val="13CA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57355650"/>
    <w:multiLevelType w:val="multilevel"/>
    <w:tmpl w:val="073E36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85B6D8D"/>
    <w:multiLevelType w:val="multilevel"/>
    <w:tmpl w:val="24E2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>
    <w:nsid w:val="5A5E1924"/>
    <w:multiLevelType w:val="multilevel"/>
    <w:tmpl w:val="3A86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>
    <w:nsid w:val="5A65117F"/>
    <w:multiLevelType w:val="multilevel"/>
    <w:tmpl w:val="E8A2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5AE83CD6"/>
    <w:multiLevelType w:val="multilevel"/>
    <w:tmpl w:val="624204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B551DA9"/>
    <w:multiLevelType w:val="multilevel"/>
    <w:tmpl w:val="1F7C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>
    <w:nsid w:val="5D8C00E5"/>
    <w:multiLevelType w:val="multilevel"/>
    <w:tmpl w:val="E4D6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>
    <w:nsid w:val="61012993"/>
    <w:multiLevelType w:val="multilevel"/>
    <w:tmpl w:val="68669D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4F67839"/>
    <w:multiLevelType w:val="multilevel"/>
    <w:tmpl w:val="E3A0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>
    <w:nsid w:val="677077DD"/>
    <w:multiLevelType w:val="multilevel"/>
    <w:tmpl w:val="3BC2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>
    <w:nsid w:val="6C176A7B"/>
    <w:multiLevelType w:val="multilevel"/>
    <w:tmpl w:val="73FA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>
    <w:nsid w:val="6CBC451F"/>
    <w:multiLevelType w:val="multilevel"/>
    <w:tmpl w:val="10C0F816"/>
    <w:lvl w:ilvl="0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F7416C6"/>
    <w:multiLevelType w:val="multilevel"/>
    <w:tmpl w:val="C13230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09D0750"/>
    <w:multiLevelType w:val="multilevel"/>
    <w:tmpl w:val="760AC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5237FB8"/>
    <w:multiLevelType w:val="multilevel"/>
    <w:tmpl w:val="27FE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>
    <w:nsid w:val="76E16DCA"/>
    <w:multiLevelType w:val="multilevel"/>
    <w:tmpl w:val="436E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>
    <w:nsid w:val="778568AF"/>
    <w:multiLevelType w:val="multilevel"/>
    <w:tmpl w:val="A806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>
    <w:nsid w:val="7AA267EA"/>
    <w:multiLevelType w:val="multilevel"/>
    <w:tmpl w:val="8162FB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B955AFF"/>
    <w:multiLevelType w:val="multilevel"/>
    <w:tmpl w:val="7FA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BDA23F3"/>
    <w:multiLevelType w:val="multilevel"/>
    <w:tmpl w:val="D5CC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>
    <w:nsid w:val="7D447C26"/>
    <w:multiLevelType w:val="multilevel"/>
    <w:tmpl w:val="280842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D737858"/>
    <w:multiLevelType w:val="multilevel"/>
    <w:tmpl w:val="559839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E455FB4"/>
    <w:multiLevelType w:val="multilevel"/>
    <w:tmpl w:val="68CA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>
    <w:nsid w:val="7E986559"/>
    <w:multiLevelType w:val="multilevel"/>
    <w:tmpl w:val="B1B6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>
    <w:nsid w:val="7F911F6F"/>
    <w:multiLevelType w:val="multilevel"/>
    <w:tmpl w:val="5168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6"/>
  </w:num>
  <w:num w:numId="2">
    <w:abstractNumId w:val="7"/>
  </w:num>
  <w:num w:numId="3">
    <w:abstractNumId w:val="82"/>
  </w:num>
  <w:num w:numId="4">
    <w:abstractNumId w:val="36"/>
  </w:num>
  <w:num w:numId="5">
    <w:abstractNumId w:val="83"/>
  </w:num>
  <w:num w:numId="6">
    <w:abstractNumId w:val="59"/>
  </w:num>
  <w:num w:numId="7">
    <w:abstractNumId w:val="33"/>
  </w:num>
  <w:num w:numId="8">
    <w:abstractNumId w:val="58"/>
  </w:num>
  <w:num w:numId="9">
    <w:abstractNumId w:val="77"/>
  </w:num>
  <w:num w:numId="10">
    <w:abstractNumId w:val="24"/>
  </w:num>
  <w:num w:numId="11">
    <w:abstractNumId w:val="65"/>
  </w:num>
  <w:num w:numId="12">
    <w:abstractNumId w:val="16"/>
  </w:num>
  <w:num w:numId="13">
    <w:abstractNumId w:val="22"/>
  </w:num>
  <w:num w:numId="14">
    <w:abstractNumId w:val="5"/>
  </w:num>
  <w:num w:numId="15">
    <w:abstractNumId w:val="72"/>
  </w:num>
  <w:num w:numId="16">
    <w:abstractNumId w:val="9"/>
  </w:num>
  <w:num w:numId="17">
    <w:abstractNumId w:val="50"/>
  </w:num>
  <w:num w:numId="18">
    <w:abstractNumId w:val="53"/>
  </w:num>
  <w:num w:numId="19">
    <w:abstractNumId w:val="70"/>
  </w:num>
  <w:num w:numId="20">
    <w:abstractNumId w:val="81"/>
  </w:num>
  <w:num w:numId="21">
    <w:abstractNumId w:val="30"/>
  </w:num>
  <w:num w:numId="22">
    <w:abstractNumId w:val="79"/>
  </w:num>
  <w:num w:numId="23">
    <w:abstractNumId w:val="66"/>
  </w:num>
  <w:num w:numId="24">
    <w:abstractNumId w:val="48"/>
  </w:num>
  <w:num w:numId="25">
    <w:abstractNumId w:val="80"/>
  </w:num>
  <w:num w:numId="26">
    <w:abstractNumId w:val="39"/>
  </w:num>
  <w:num w:numId="27">
    <w:abstractNumId w:val="21"/>
  </w:num>
  <w:num w:numId="28">
    <w:abstractNumId w:val="68"/>
  </w:num>
  <w:num w:numId="29">
    <w:abstractNumId w:val="4"/>
  </w:num>
  <w:num w:numId="30">
    <w:abstractNumId w:val="88"/>
  </w:num>
  <w:num w:numId="31">
    <w:abstractNumId w:val="27"/>
  </w:num>
  <w:num w:numId="32">
    <w:abstractNumId w:val="51"/>
  </w:num>
  <w:num w:numId="33">
    <w:abstractNumId w:val="0"/>
  </w:num>
  <w:num w:numId="34">
    <w:abstractNumId w:val="85"/>
  </w:num>
  <w:num w:numId="35">
    <w:abstractNumId w:val="2"/>
  </w:num>
  <w:num w:numId="36">
    <w:abstractNumId w:val="34"/>
  </w:num>
  <w:num w:numId="37">
    <w:abstractNumId w:val="78"/>
  </w:num>
  <w:num w:numId="38">
    <w:abstractNumId w:val="12"/>
  </w:num>
  <w:num w:numId="39">
    <w:abstractNumId w:val="47"/>
  </w:num>
  <w:num w:numId="40">
    <w:abstractNumId w:val="29"/>
  </w:num>
  <w:num w:numId="41">
    <w:abstractNumId w:val="69"/>
  </w:num>
  <w:num w:numId="42">
    <w:abstractNumId w:val="57"/>
  </w:num>
  <w:num w:numId="43">
    <w:abstractNumId w:val="11"/>
  </w:num>
  <w:num w:numId="44">
    <w:abstractNumId w:val="41"/>
  </w:num>
  <w:num w:numId="45">
    <w:abstractNumId w:val="86"/>
  </w:num>
  <w:num w:numId="46">
    <w:abstractNumId w:val="32"/>
  </w:num>
  <w:num w:numId="47">
    <w:abstractNumId w:val="35"/>
  </w:num>
  <w:num w:numId="48">
    <w:abstractNumId w:val="8"/>
  </w:num>
  <w:num w:numId="49">
    <w:abstractNumId w:val="63"/>
  </w:num>
  <w:num w:numId="50">
    <w:abstractNumId w:val="60"/>
  </w:num>
  <w:num w:numId="51">
    <w:abstractNumId w:val="89"/>
  </w:num>
  <w:num w:numId="52">
    <w:abstractNumId w:val="52"/>
  </w:num>
  <w:num w:numId="53">
    <w:abstractNumId w:val="1"/>
  </w:num>
  <w:num w:numId="54">
    <w:abstractNumId w:val="76"/>
  </w:num>
  <w:num w:numId="55">
    <w:abstractNumId w:val="10"/>
  </w:num>
  <w:num w:numId="56">
    <w:abstractNumId w:val="17"/>
  </w:num>
  <w:num w:numId="57">
    <w:abstractNumId w:val="61"/>
  </w:num>
  <w:num w:numId="58">
    <w:abstractNumId w:val="14"/>
  </w:num>
  <w:num w:numId="59">
    <w:abstractNumId w:val="42"/>
  </w:num>
  <w:num w:numId="60">
    <w:abstractNumId w:val="6"/>
  </w:num>
  <w:num w:numId="61">
    <w:abstractNumId w:val="26"/>
  </w:num>
  <w:num w:numId="62">
    <w:abstractNumId w:val="18"/>
  </w:num>
  <w:num w:numId="63">
    <w:abstractNumId w:val="38"/>
  </w:num>
  <w:num w:numId="64">
    <w:abstractNumId w:val="28"/>
  </w:num>
  <w:num w:numId="65">
    <w:abstractNumId w:val="71"/>
  </w:num>
  <w:num w:numId="66">
    <w:abstractNumId w:val="67"/>
  </w:num>
  <w:num w:numId="67">
    <w:abstractNumId w:val="45"/>
  </w:num>
  <w:num w:numId="68">
    <w:abstractNumId w:val="37"/>
  </w:num>
  <w:num w:numId="69">
    <w:abstractNumId w:val="74"/>
  </w:num>
  <w:num w:numId="70">
    <w:abstractNumId w:val="3"/>
  </w:num>
  <w:num w:numId="71">
    <w:abstractNumId w:val="13"/>
  </w:num>
  <w:num w:numId="72">
    <w:abstractNumId w:val="23"/>
  </w:num>
  <w:num w:numId="73">
    <w:abstractNumId w:val="84"/>
  </w:num>
  <w:num w:numId="74">
    <w:abstractNumId w:val="62"/>
  </w:num>
  <w:num w:numId="75">
    <w:abstractNumId w:val="54"/>
  </w:num>
  <w:num w:numId="76">
    <w:abstractNumId w:val="31"/>
  </w:num>
  <w:num w:numId="77">
    <w:abstractNumId w:val="19"/>
  </w:num>
  <w:num w:numId="78">
    <w:abstractNumId w:val="55"/>
  </w:num>
  <w:num w:numId="79">
    <w:abstractNumId w:val="15"/>
  </w:num>
  <w:num w:numId="80">
    <w:abstractNumId w:val="40"/>
  </w:num>
  <w:num w:numId="81">
    <w:abstractNumId w:val="49"/>
  </w:num>
  <w:num w:numId="82">
    <w:abstractNumId w:val="20"/>
  </w:num>
  <w:num w:numId="83">
    <w:abstractNumId w:val="87"/>
  </w:num>
  <w:num w:numId="84">
    <w:abstractNumId w:val="64"/>
  </w:num>
  <w:num w:numId="85">
    <w:abstractNumId w:val="44"/>
  </w:num>
  <w:num w:numId="86">
    <w:abstractNumId w:val="43"/>
  </w:num>
  <w:num w:numId="87">
    <w:abstractNumId w:val="56"/>
  </w:num>
  <w:num w:numId="88">
    <w:abstractNumId w:val="25"/>
  </w:num>
  <w:num w:numId="89">
    <w:abstractNumId w:val="73"/>
  </w:num>
  <w:num w:numId="90">
    <w:abstractNumId w:val="75"/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0D47"/>
    <w:rsid w:val="001A7714"/>
    <w:rsid w:val="004E4B66"/>
    <w:rsid w:val="00540D47"/>
    <w:rsid w:val="00A92245"/>
    <w:rsid w:val="00DB5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4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40D47"/>
  </w:style>
  <w:style w:type="character" w:customStyle="1" w:styleId="eop">
    <w:name w:val="eop"/>
    <w:basedOn w:val="a0"/>
    <w:rsid w:val="00540D47"/>
  </w:style>
  <w:style w:type="character" w:customStyle="1" w:styleId="spellingerror">
    <w:name w:val="spellingerror"/>
    <w:basedOn w:val="a0"/>
    <w:rsid w:val="00540D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4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7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4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4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2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67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3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2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3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7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8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3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6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3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9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4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2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0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4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61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2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57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6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5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0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5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6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0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3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14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4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3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1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7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8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5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15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6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7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5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0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79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6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8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3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5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9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1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6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3120</Words>
  <Characters>17786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wp210809-7</cp:lastModifiedBy>
  <cp:revision>3</cp:revision>
  <cp:lastPrinted>2021-11-11T07:03:00Z</cp:lastPrinted>
  <dcterms:created xsi:type="dcterms:W3CDTF">2021-02-09T22:55:00Z</dcterms:created>
  <dcterms:modified xsi:type="dcterms:W3CDTF">2021-11-11T07:04:00Z</dcterms:modified>
</cp:coreProperties>
</file>